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B7" w:rsidRDefault="000D0AB7" w:rsidP="001547ED">
      <w:pPr>
        <w:spacing w:line="360" w:lineRule="auto"/>
        <w:jc w:val="center"/>
        <w:rPr>
          <w:rFonts w:ascii="標楷體" w:eastAsia="標楷體" w:hAnsi="標楷體"/>
          <w:b/>
          <w:sz w:val="60"/>
          <w:szCs w:val="60"/>
        </w:rPr>
      </w:pPr>
    </w:p>
    <w:p w:rsidR="000D0AB7" w:rsidRDefault="000D0AB7" w:rsidP="001547ED">
      <w:pPr>
        <w:spacing w:line="360" w:lineRule="auto"/>
        <w:jc w:val="center"/>
        <w:rPr>
          <w:rFonts w:ascii="標楷體" w:eastAsia="標楷體" w:hAnsi="標楷體"/>
          <w:b/>
          <w:sz w:val="60"/>
          <w:szCs w:val="60"/>
        </w:rPr>
      </w:pPr>
      <w:proofErr w:type="gramStart"/>
      <w:r>
        <w:rPr>
          <w:rFonts w:ascii="標楷體" w:eastAsia="標楷體" w:hAnsi="標楷體" w:hint="eastAsia"/>
          <w:b/>
          <w:sz w:val="60"/>
          <w:szCs w:val="60"/>
        </w:rPr>
        <w:t>106</w:t>
      </w:r>
      <w:proofErr w:type="gramEnd"/>
      <w:r>
        <w:rPr>
          <w:rFonts w:ascii="標楷體" w:eastAsia="標楷體" w:hAnsi="標楷體" w:hint="eastAsia"/>
          <w:b/>
          <w:sz w:val="60"/>
          <w:szCs w:val="60"/>
        </w:rPr>
        <w:t>年度</w:t>
      </w:r>
    </w:p>
    <w:p w:rsidR="000D0AB7" w:rsidRDefault="000D0AB7" w:rsidP="001547ED">
      <w:pPr>
        <w:spacing w:line="360" w:lineRule="auto"/>
        <w:jc w:val="center"/>
        <w:rPr>
          <w:rFonts w:ascii="標楷體" w:eastAsia="標楷體" w:hAnsi="標楷體"/>
          <w:b/>
          <w:sz w:val="60"/>
          <w:szCs w:val="60"/>
        </w:rPr>
      </w:pPr>
      <w:r w:rsidRPr="000D0AB7">
        <w:rPr>
          <w:rFonts w:ascii="標楷體" w:eastAsia="標楷體" w:hAnsi="標楷體" w:hint="eastAsia"/>
          <w:b/>
          <w:sz w:val="60"/>
          <w:szCs w:val="60"/>
        </w:rPr>
        <w:t>高雄市政府法制局統計刊物</w:t>
      </w:r>
    </w:p>
    <w:p w:rsidR="000D0AB7" w:rsidRDefault="000D0AB7" w:rsidP="001547ED">
      <w:pPr>
        <w:spacing w:line="360" w:lineRule="auto"/>
        <w:jc w:val="center"/>
        <w:rPr>
          <w:rFonts w:ascii="標楷體" w:eastAsia="標楷體" w:hAnsi="標楷體"/>
          <w:b/>
          <w:sz w:val="60"/>
          <w:szCs w:val="60"/>
        </w:rPr>
      </w:pPr>
    </w:p>
    <w:p w:rsidR="000D0AB7" w:rsidRDefault="000D0AB7" w:rsidP="001547ED">
      <w:pPr>
        <w:spacing w:line="360" w:lineRule="auto"/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noProof/>
        </w:rPr>
        <w:drawing>
          <wp:inline distT="0" distB="0" distL="0" distR="0" wp14:anchorId="33BE06D3" wp14:editId="7442D4C9">
            <wp:extent cx="4576445" cy="3326765"/>
            <wp:effectExtent l="0" t="0" r="0" b="6985"/>
            <wp:docPr id="13" name="圖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6445" cy="332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AB7" w:rsidRDefault="000D0AB7" w:rsidP="001547ED">
      <w:pPr>
        <w:spacing w:line="360" w:lineRule="auto"/>
        <w:jc w:val="center"/>
        <w:rPr>
          <w:rFonts w:ascii="標楷體" w:eastAsia="標楷體" w:hAnsi="標楷體"/>
          <w:b/>
          <w:sz w:val="60"/>
          <w:szCs w:val="60"/>
        </w:rPr>
      </w:pPr>
    </w:p>
    <w:p w:rsidR="000D0AB7" w:rsidRDefault="000D0AB7" w:rsidP="001547ED">
      <w:pPr>
        <w:spacing w:line="360" w:lineRule="auto"/>
        <w:jc w:val="center"/>
        <w:rPr>
          <w:rFonts w:ascii="標楷體" w:eastAsia="標楷體" w:hAnsi="標楷體"/>
          <w:b/>
          <w:sz w:val="52"/>
          <w:szCs w:val="52"/>
        </w:rPr>
      </w:pPr>
    </w:p>
    <w:p w:rsidR="000D0AB7" w:rsidRPr="000D0AB7" w:rsidRDefault="000D0AB7" w:rsidP="001547ED">
      <w:pPr>
        <w:spacing w:line="360" w:lineRule="auto"/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>高雄市政府法制局編印</w:t>
      </w:r>
    </w:p>
    <w:p w:rsidR="000D0AB7" w:rsidRDefault="000D0AB7" w:rsidP="001547ED">
      <w:pPr>
        <w:spacing w:line="360" w:lineRule="auto"/>
        <w:jc w:val="center"/>
        <w:rPr>
          <w:rFonts w:ascii="標楷體" w:eastAsia="標楷體" w:hAnsi="標楷體"/>
          <w:b/>
          <w:sz w:val="52"/>
          <w:szCs w:val="52"/>
        </w:rPr>
      </w:pPr>
      <w:r w:rsidRPr="000D0AB7">
        <w:rPr>
          <w:rFonts w:ascii="標楷體" w:eastAsia="標楷體" w:hAnsi="標楷體" w:hint="eastAsia"/>
          <w:b/>
          <w:sz w:val="52"/>
          <w:szCs w:val="52"/>
        </w:rPr>
        <w:t>中華民國107年3月</w:t>
      </w:r>
    </w:p>
    <w:p w:rsidR="000D0AB7" w:rsidRPr="000D0AB7" w:rsidRDefault="000D0AB7" w:rsidP="001547ED">
      <w:pPr>
        <w:spacing w:line="360" w:lineRule="auto"/>
        <w:jc w:val="center"/>
        <w:rPr>
          <w:rFonts w:ascii="標楷體" w:eastAsia="標楷體" w:hAnsi="標楷體"/>
          <w:b/>
          <w:sz w:val="52"/>
          <w:szCs w:val="52"/>
        </w:rPr>
      </w:pPr>
    </w:p>
    <w:p w:rsidR="001547ED" w:rsidRPr="000D0AB7" w:rsidRDefault="001547ED" w:rsidP="001547ED">
      <w:pPr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0D0AB7">
        <w:rPr>
          <w:rFonts w:ascii="標楷體" w:eastAsia="標楷體" w:hAnsi="標楷體"/>
          <w:b/>
          <w:sz w:val="40"/>
          <w:szCs w:val="40"/>
        </w:rPr>
        <w:lastRenderedPageBreak/>
        <w:t>前 言</w:t>
      </w:r>
    </w:p>
    <w:p w:rsidR="001547ED" w:rsidRPr="001547ED" w:rsidRDefault="001547ED" w:rsidP="001547ED">
      <w:pPr>
        <w:pStyle w:val="a7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1547ED">
        <w:rPr>
          <w:rFonts w:ascii="標楷體" w:eastAsia="標楷體" w:hAnsi="標楷體"/>
        </w:rPr>
        <w:t>為提升統計資料應用，本</w:t>
      </w:r>
      <w:r w:rsidR="009C5BB7">
        <w:rPr>
          <w:rFonts w:ascii="標楷體" w:eastAsia="標楷體" w:hAnsi="標楷體"/>
        </w:rPr>
        <w:t>統計刊物</w:t>
      </w:r>
      <w:r w:rsidRPr="001547ED">
        <w:rPr>
          <w:rFonts w:ascii="標楷體" w:eastAsia="標楷體" w:hAnsi="標楷體"/>
        </w:rPr>
        <w:t>最新資料刊登於</w:t>
      </w:r>
      <w:r w:rsidRPr="001547ED">
        <w:rPr>
          <w:rFonts w:ascii="標楷體" w:eastAsia="標楷體" w:hAnsi="標楷體" w:hint="eastAsia"/>
        </w:rPr>
        <w:t>本局</w:t>
      </w:r>
      <w:r w:rsidRPr="001547ED">
        <w:rPr>
          <w:rFonts w:ascii="標楷體" w:eastAsia="標楷體" w:hAnsi="標楷體"/>
        </w:rPr>
        <w:t xml:space="preserve">網站-統計資訊(網址http://law.kcg.gov.tw/)，以資各界參考。 </w:t>
      </w:r>
    </w:p>
    <w:p w:rsidR="001547ED" w:rsidRPr="001547ED" w:rsidRDefault="001547ED" w:rsidP="001547ED">
      <w:pPr>
        <w:pStyle w:val="a7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1547ED">
        <w:rPr>
          <w:rFonts w:ascii="標楷體" w:eastAsia="標楷體" w:hAnsi="標楷體"/>
        </w:rPr>
        <w:t>本</w:t>
      </w:r>
      <w:r w:rsidR="009C5BB7">
        <w:rPr>
          <w:rFonts w:ascii="標楷體" w:eastAsia="標楷體" w:hAnsi="標楷體"/>
        </w:rPr>
        <w:t>統計刊物</w:t>
      </w:r>
      <w:r w:rsidRPr="001547ED">
        <w:rPr>
          <w:rFonts w:ascii="標楷體" w:eastAsia="標楷體" w:hAnsi="標楷體"/>
        </w:rPr>
        <w:t>之資料來源，為本局之統計</w:t>
      </w:r>
      <w:r w:rsidR="000C11C7">
        <w:rPr>
          <w:rFonts w:ascii="標楷體" w:eastAsia="標楷體" w:hAnsi="標楷體"/>
        </w:rPr>
        <w:t>資料</w:t>
      </w:r>
      <w:r w:rsidRPr="001547ED">
        <w:rPr>
          <w:rFonts w:ascii="標楷體" w:eastAsia="標楷體" w:hAnsi="標楷體"/>
        </w:rPr>
        <w:t>彙編而成。</w:t>
      </w:r>
    </w:p>
    <w:p w:rsidR="001547ED" w:rsidRPr="001547ED" w:rsidRDefault="001547ED" w:rsidP="001547ED">
      <w:pPr>
        <w:pStyle w:val="a7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1547ED">
        <w:rPr>
          <w:rFonts w:ascii="標楷體" w:eastAsia="標楷體" w:hAnsi="標楷體"/>
        </w:rPr>
        <w:t>本期</w:t>
      </w:r>
      <w:r w:rsidR="009C5BB7">
        <w:rPr>
          <w:rFonts w:ascii="標楷體" w:eastAsia="標楷體" w:hAnsi="標楷體"/>
        </w:rPr>
        <w:t>統計刊物</w:t>
      </w:r>
      <w:r w:rsidRPr="001547ED">
        <w:rPr>
          <w:rFonts w:ascii="標楷體" w:eastAsia="標楷體" w:hAnsi="標楷體"/>
        </w:rPr>
        <w:t>所列資料以</w:t>
      </w:r>
      <w:proofErr w:type="gramStart"/>
      <w:r w:rsidRPr="001547ED">
        <w:rPr>
          <w:rFonts w:ascii="標楷體" w:eastAsia="標楷體" w:hAnsi="標楷體" w:hint="eastAsia"/>
        </w:rPr>
        <w:t>106</w:t>
      </w:r>
      <w:proofErr w:type="gramEnd"/>
      <w:r w:rsidRPr="001547ED">
        <w:rPr>
          <w:rFonts w:ascii="標楷體" w:eastAsia="標楷體" w:hAnsi="標楷體"/>
        </w:rPr>
        <w:t>年度為主，並輔以歷年資料一併</w:t>
      </w:r>
      <w:proofErr w:type="gramStart"/>
      <w:r w:rsidRPr="001547ED">
        <w:rPr>
          <w:rFonts w:ascii="標楷體" w:eastAsia="標楷體" w:hAnsi="標楷體"/>
        </w:rPr>
        <w:t>列刊，俾</w:t>
      </w:r>
      <w:proofErr w:type="gramEnd"/>
      <w:r w:rsidRPr="001547ED">
        <w:rPr>
          <w:rFonts w:ascii="標楷體" w:eastAsia="標楷體" w:hAnsi="標楷體"/>
        </w:rPr>
        <w:t>作長期時間數列之比較。</w:t>
      </w:r>
    </w:p>
    <w:p w:rsidR="001547ED" w:rsidRPr="001547ED" w:rsidRDefault="001547ED" w:rsidP="001547ED">
      <w:pPr>
        <w:pStyle w:val="a7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1547ED">
        <w:rPr>
          <w:rFonts w:ascii="標楷體" w:eastAsia="標楷體" w:hAnsi="標楷體"/>
        </w:rPr>
        <w:t>本期</w:t>
      </w:r>
      <w:r w:rsidR="009C5BB7">
        <w:rPr>
          <w:rFonts w:ascii="標楷體" w:eastAsia="標楷體" w:hAnsi="標楷體"/>
        </w:rPr>
        <w:t>統計刊物</w:t>
      </w:r>
      <w:r w:rsidRPr="001547ED">
        <w:rPr>
          <w:rFonts w:ascii="標楷體" w:eastAsia="標楷體" w:hAnsi="標楷體"/>
        </w:rPr>
        <w:t>包含本局</w:t>
      </w:r>
      <w:r w:rsidR="009C5BB7">
        <w:rPr>
          <w:rFonts w:ascii="標楷體" w:eastAsia="標楷體" w:hAnsi="標楷體"/>
        </w:rPr>
        <w:t>簡介及</w:t>
      </w:r>
      <w:r w:rsidRPr="001547ED">
        <w:rPr>
          <w:rFonts w:ascii="標楷體" w:eastAsia="標楷體" w:hAnsi="標楷體"/>
        </w:rPr>
        <w:t>主要業務職掌</w:t>
      </w:r>
      <w:r w:rsidR="009C5BB7" w:rsidRPr="001547ED">
        <w:rPr>
          <w:rFonts w:ascii="標楷體" w:eastAsia="標楷體" w:hAnsi="標楷體"/>
        </w:rPr>
        <w:t>、</w:t>
      </w:r>
      <w:r w:rsidR="009C5BB7">
        <w:rPr>
          <w:rFonts w:ascii="標楷體" w:eastAsia="標楷體" w:hAnsi="標楷體"/>
        </w:rPr>
        <w:t>施政計畫重點</w:t>
      </w:r>
      <w:r w:rsidRPr="001547ED">
        <w:rPr>
          <w:rFonts w:ascii="標楷體" w:eastAsia="標楷體" w:hAnsi="標楷體"/>
        </w:rPr>
        <w:t>、各項統計圖表。</w:t>
      </w:r>
    </w:p>
    <w:p w:rsidR="001547ED" w:rsidRDefault="001547ED" w:rsidP="001547ED">
      <w:pPr>
        <w:spacing w:line="360" w:lineRule="auto"/>
        <w:rPr>
          <w:rFonts w:ascii="標楷體" w:eastAsia="標楷體" w:hAnsi="標楷體"/>
        </w:rPr>
      </w:pPr>
    </w:p>
    <w:p w:rsidR="001547ED" w:rsidRDefault="001547ED" w:rsidP="001547ED">
      <w:pPr>
        <w:spacing w:line="360" w:lineRule="auto"/>
        <w:rPr>
          <w:rFonts w:ascii="標楷體" w:eastAsia="標楷體" w:hAnsi="標楷體"/>
        </w:rPr>
      </w:pPr>
    </w:p>
    <w:p w:rsidR="001547ED" w:rsidRDefault="001547ED" w:rsidP="001547ED">
      <w:pPr>
        <w:spacing w:line="360" w:lineRule="auto"/>
        <w:rPr>
          <w:rFonts w:ascii="標楷體" w:eastAsia="標楷體" w:hAnsi="標楷體"/>
        </w:rPr>
      </w:pPr>
    </w:p>
    <w:p w:rsidR="001547ED" w:rsidRDefault="001547ED" w:rsidP="001547ED">
      <w:pPr>
        <w:spacing w:line="360" w:lineRule="auto"/>
        <w:rPr>
          <w:rFonts w:ascii="標楷體" w:eastAsia="標楷體" w:hAnsi="標楷體"/>
        </w:rPr>
      </w:pPr>
    </w:p>
    <w:p w:rsidR="001547ED" w:rsidRDefault="001547ED" w:rsidP="001547ED">
      <w:pPr>
        <w:spacing w:line="360" w:lineRule="auto"/>
        <w:rPr>
          <w:rFonts w:ascii="標楷體" w:eastAsia="標楷體" w:hAnsi="標楷體"/>
        </w:rPr>
      </w:pPr>
    </w:p>
    <w:p w:rsidR="001547ED" w:rsidRDefault="001547ED" w:rsidP="001547ED">
      <w:pPr>
        <w:spacing w:line="360" w:lineRule="auto"/>
        <w:rPr>
          <w:rFonts w:ascii="標楷體" w:eastAsia="標楷體" w:hAnsi="標楷體"/>
        </w:rPr>
      </w:pPr>
    </w:p>
    <w:p w:rsidR="001547ED" w:rsidRDefault="001547ED" w:rsidP="001547ED">
      <w:pPr>
        <w:spacing w:line="360" w:lineRule="auto"/>
        <w:rPr>
          <w:rFonts w:ascii="標楷體" w:eastAsia="標楷體" w:hAnsi="標楷體"/>
        </w:rPr>
      </w:pPr>
    </w:p>
    <w:p w:rsidR="001547ED" w:rsidRDefault="001547ED" w:rsidP="001547ED">
      <w:pPr>
        <w:spacing w:line="360" w:lineRule="auto"/>
        <w:rPr>
          <w:rFonts w:ascii="標楷體" w:eastAsia="標楷體" w:hAnsi="標楷體"/>
        </w:rPr>
      </w:pPr>
    </w:p>
    <w:p w:rsidR="001547ED" w:rsidRDefault="001547ED" w:rsidP="001547ED">
      <w:pPr>
        <w:spacing w:line="360" w:lineRule="auto"/>
        <w:rPr>
          <w:rFonts w:ascii="標楷體" w:eastAsia="標楷體" w:hAnsi="標楷體"/>
        </w:rPr>
      </w:pPr>
    </w:p>
    <w:p w:rsidR="001547ED" w:rsidRDefault="001547ED" w:rsidP="001547ED">
      <w:pPr>
        <w:spacing w:line="360" w:lineRule="auto"/>
        <w:rPr>
          <w:rFonts w:ascii="標楷體" w:eastAsia="標楷體" w:hAnsi="標楷體"/>
        </w:rPr>
      </w:pPr>
    </w:p>
    <w:p w:rsidR="001547ED" w:rsidRDefault="001547ED" w:rsidP="001547ED">
      <w:pPr>
        <w:spacing w:line="360" w:lineRule="auto"/>
        <w:rPr>
          <w:rFonts w:ascii="標楷體" w:eastAsia="標楷體" w:hAnsi="標楷體"/>
        </w:rPr>
      </w:pPr>
    </w:p>
    <w:p w:rsidR="001547ED" w:rsidRDefault="001547ED" w:rsidP="001547ED">
      <w:pPr>
        <w:spacing w:line="360" w:lineRule="auto"/>
        <w:rPr>
          <w:rFonts w:ascii="標楷體" w:eastAsia="標楷體" w:hAnsi="標楷體"/>
        </w:rPr>
      </w:pPr>
    </w:p>
    <w:p w:rsidR="002D58C1" w:rsidRDefault="002D58C1" w:rsidP="001547ED">
      <w:pPr>
        <w:spacing w:line="360" w:lineRule="auto"/>
        <w:rPr>
          <w:rFonts w:ascii="標楷體" w:eastAsia="標楷體" w:hAnsi="標楷體"/>
        </w:rPr>
      </w:pPr>
    </w:p>
    <w:p w:rsidR="002D58C1" w:rsidRDefault="002D58C1" w:rsidP="001547ED">
      <w:pPr>
        <w:spacing w:line="360" w:lineRule="auto"/>
        <w:rPr>
          <w:rFonts w:ascii="標楷體" w:eastAsia="標楷體" w:hAnsi="標楷體"/>
        </w:rPr>
      </w:pPr>
    </w:p>
    <w:p w:rsidR="002D58C1" w:rsidRDefault="002D58C1" w:rsidP="001547ED">
      <w:pPr>
        <w:spacing w:line="360" w:lineRule="auto"/>
        <w:rPr>
          <w:rFonts w:ascii="標楷體" w:eastAsia="標楷體" w:hAnsi="標楷體"/>
        </w:rPr>
      </w:pPr>
    </w:p>
    <w:p w:rsidR="001547ED" w:rsidRDefault="001547ED" w:rsidP="001547ED">
      <w:pPr>
        <w:spacing w:line="360" w:lineRule="auto"/>
        <w:rPr>
          <w:rFonts w:ascii="標楷體" w:eastAsia="標楷體" w:hAnsi="標楷體"/>
        </w:rPr>
      </w:pPr>
    </w:p>
    <w:p w:rsidR="009C5BB7" w:rsidRPr="009C5BB7" w:rsidRDefault="009C5BB7" w:rsidP="001547ED">
      <w:pPr>
        <w:spacing w:line="360" w:lineRule="auto"/>
        <w:rPr>
          <w:rFonts w:ascii="標楷體" w:eastAsia="標楷體" w:hAnsi="標楷體"/>
        </w:rPr>
      </w:pPr>
    </w:p>
    <w:p w:rsidR="001547ED" w:rsidRPr="000D0AB7" w:rsidRDefault="001547ED" w:rsidP="001462E0">
      <w:pPr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0D0AB7">
        <w:rPr>
          <w:rFonts w:ascii="標楷體" w:eastAsia="標楷體" w:hAnsi="標楷體"/>
          <w:b/>
          <w:sz w:val="40"/>
          <w:szCs w:val="40"/>
        </w:rPr>
        <w:lastRenderedPageBreak/>
        <w:t>目 錄</w:t>
      </w:r>
    </w:p>
    <w:p w:rsidR="001547ED" w:rsidRPr="00070F59" w:rsidRDefault="001547ED" w:rsidP="00070F59">
      <w:pPr>
        <w:pStyle w:val="a7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70F59">
        <w:rPr>
          <w:rFonts w:ascii="標楷體" w:eastAsia="標楷體" w:hAnsi="標楷體"/>
        </w:rPr>
        <w:t>本局</w:t>
      </w:r>
      <w:r w:rsidR="009C5BB7" w:rsidRPr="00070F59">
        <w:rPr>
          <w:rFonts w:ascii="標楷體" w:eastAsia="標楷體" w:hAnsi="標楷體"/>
        </w:rPr>
        <w:t>簡介及</w:t>
      </w:r>
      <w:r w:rsidRPr="00070F59">
        <w:rPr>
          <w:rFonts w:ascii="標楷體" w:eastAsia="標楷體" w:hAnsi="標楷體"/>
        </w:rPr>
        <w:t>業務職掌 …</w:t>
      </w:r>
      <w:proofErr w:type="gramStart"/>
      <w:r w:rsidRPr="00070F59">
        <w:rPr>
          <w:rFonts w:ascii="標楷體" w:eastAsia="標楷體" w:hAnsi="標楷體"/>
        </w:rPr>
        <w:t>……………………………………………</w:t>
      </w:r>
      <w:r w:rsidR="00070F59">
        <w:rPr>
          <w:rFonts w:ascii="標楷體" w:eastAsia="標楷體" w:hAnsi="標楷體"/>
        </w:rPr>
        <w:t>……</w:t>
      </w:r>
      <w:r w:rsidRPr="00070F59">
        <w:rPr>
          <w:rFonts w:ascii="標楷體" w:eastAsia="標楷體" w:hAnsi="標楷體"/>
        </w:rPr>
        <w:t>…</w:t>
      </w:r>
      <w:proofErr w:type="gramEnd"/>
      <w:r w:rsidRPr="00070F59">
        <w:rPr>
          <w:rFonts w:ascii="標楷體" w:eastAsia="標楷體" w:hAnsi="標楷體"/>
        </w:rPr>
        <w:t xml:space="preserve"> 1 </w:t>
      </w:r>
    </w:p>
    <w:p w:rsidR="009C5BB7" w:rsidRPr="00070F59" w:rsidRDefault="009C5BB7" w:rsidP="00070F59">
      <w:pPr>
        <w:pStyle w:val="a7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70F59">
        <w:rPr>
          <w:rFonts w:ascii="標楷體" w:eastAsia="標楷體" w:hAnsi="標楷體" w:hint="eastAsia"/>
        </w:rPr>
        <w:t>施政計畫重點</w:t>
      </w:r>
      <w:r w:rsidR="00070F59" w:rsidRPr="00070F59">
        <w:rPr>
          <w:rFonts w:ascii="標楷體" w:eastAsia="標楷體" w:hAnsi="標楷體"/>
        </w:rPr>
        <w:t>…</w:t>
      </w:r>
      <w:proofErr w:type="gramStart"/>
      <w:r w:rsidR="00070F59" w:rsidRPr="00070F59">
        <w:rPr>
          <w:rFonts w:ascii="標楷體" w:eastAsia="標楷體" w:hAnsi="標楷體"/>
        </w:rPr>
        <w:t>……………………………………</w:t>
      </w:r>
      <w:r w:rsidR="00070F59">
        <w:rPr>
          <w:rFonts w:ascii="標楷體" w:eastAsia="標楷體" w:hAnsi="標楷體"/>
        </w:rPr>
        <w:t>………</w:t>
      </w:r>
      <w:r w:rsidR="00070F59" w:rsidRPr="00070F59">
        <w:rPr>
          <w:rFonts w:ascii="標楷體" w:eastAsia="標楷體" w:hAnsi="標楷體"/>
        </w:rPr>
        <w:t>……</w:t>
      </w:r>
      <w:r w:rsidR="00070F59">
        <w:rPr>
          <w:rFonts w:ascii="標楷體" w:eastAsia="標楷體" w:hAnsi="標楷體"/>
        </w:rPr>
        <w:t>…</w:t>
      </w:r>
      <w:proofErr w:type="gramEnd"/>
      <w:r w:rsidR="00070F59">
        <w:rPr>
          <w:rFonts w:ascii="標楷體" w:eastAsia="標楷體" w:hAnsi="標楷體"/>
        </w:rPr>
        <w:t>…</w:t>
      </w:r>
      <w:r w:rsidR="00070F59" w:rsidRPr="00070F59">
        <w:rPr>
          <w:rFonts w:ascii="標楷體" w:eastAsia="標楷體" w:hAnsi="標楷體"/>
        </w:rPr>
        <w:t xml:space="preserve">…… </w:t>
      </w:r>
      <w:r w:rsidR="00070F59">
        <w:rPr>
          <w:rFonts w:ascii="標楷體" w:eastAsia="標楷體" w:hAnsi="標楷體"/>
        </w:rPr>
        <w:t xml:space="preserve"> </w:t>
      </w:r>
      <w:r w:rsidR="00070F59" w:rsidRPr="00070F59">
        <w:rPr>
          <w:rFonts w:ascii="標楷體" w:eastAsia="標楷體" w:hAnsi="標楷體"/>
        </w:rPr>
        <w:t>1</w:t>
      </w:r>
    </w:p>
    <w:p w:rsidR="00070F59" w:rsidRDefault="001547ED" w:rsidP="00070F59">
      <w:pPr>
        <w:spacing w:line="360" w:lineRule="auto"/>
        <w:rPr>
          <w:rFonts w:ascii="標楷體" w:eastAsia="標楷體" w:hAnsi="標楷體"/>
        </w:rPr>
      </w:pPr>
      <w:r w:rsidRPr="00070F59">
        <w:rPr>
          <w:rFonts w:ascii="標楷體" w:eastAsia="標楷體" w:hAnsi="標楷體"/>
        </w:rPr>
        <w:t>參、各項統計圖表</w:t>
      </w:r>
    </w:p>
    <w:p w:rsidR="005D4957" w:rsidRDefault="002D58C1" w:rsidP="00070F59">
      <w:pPr>
        <w:spacing w:line="360" w:lineRule="auto"/>
        <w:rPr>
          <w:rFonts w:ascii="標楷體" w:eastAsia="標楷體" w:hAnsi="標楷體"/>
        </w:rPr>
      </w:pPr>
      <w:r w:rsidRPr="00070F59">
        <w:rPr>
          <w:rFonts w:ascii="標楷體" w:eastAsia="標楷體" w:hAnsi="標楷體"/>
        </w:rPr>
        <w:t>一、</w:t>
      </w:r>
      <w:r w:rsidRPr="00070F59">
        <w:rPr>
          <w:rFonts w:ascii="標楷體" w:eastAsia="標楷體" w:hAnsi="標楷體" w:hint="eastAsia"/>
        </w:rPr>
        <w:t>法令疑義諮詢意見</w:t>
      </w:r>
      <w:r w:rsidR="001547ED" w:rsidRPr="00070F59">
        <w:rPr>
          <w:rFonts w:ascii="標楷體" w:eastAsia="標楷體" w:hAnsi="標楷體"/>
        </w:rPr>
        <w:t xml:space="preserve">統計圖 </w:t>
      </w:r>
      <w:r w:rsidR="005D4957">
        <w:rPr>
          <w:rFonts w:ascii="標楷體" w:eastAsia="標楷體" w:hAnsi="標楷體"/>
        </w:rPr>
        <w:t>…</w:t>
      </w:r>
      <w:proofErr w:type="gramStart"/>
      <w:r w:rsidR="005D4957">
        <w:rPr>
          <w:rFonts w:ascii="標楷體" w:eastAsia="標楷體" w:hAnsi="標楷體"/>
        </w:rPr>
        <w:t>……………</w:t>
      </w:r>
      <w:r w:rsidR="00070F59" w:rsidRPr="00070F59">
        <w:rPr>
          <w:rFonts w:ascii="標楷體" w:eastAsia="標楷體" w:hAnsi="標楷體"/>
        </w:rPr>
        <w:t>………………………………</w:t>
      </w:r>
      <w:r w:rsidR="005D4957">
        <w:rPr>
          <w:rFonts w:ascii="標楷體" w:eastAsia="標楷體" w:hAnsi="標楷體"/>
        </w:rPr>
        <w:t>…</w:t>
      </w:r>
      <w:proofErr w:type="gramEnd"/>
      <w:r w:rsidR="005D4957">
        <w:rPr>
          <w:rFonts w:ascii="標楷體" w:eastAsia="標楷體" w:hAnsi="標楷體" w:hint="eastAsia"/>
        </w:rPr>
        <w:t xml:space="preserve"> </w:t>
      </w:r>
      <w:r w:rsidR="00070F59" w:rsidRPr="00070F59">
        <w:rPr>
          <w:rFonts w:ascii="標楷體" w:eastAsia="標楷體" w:hAnsi="標楷體"/>
        </w:rPr>
        <w:t>3</w:t>
      </w:r>
    </w:p>
    <w:p w:rsidR="002D58C1" w:rsidRPr="00070F59" w:rsidRDefault="002D58C1" w:rsidP="00070F59">
      <w:pPr>
        <w:spacing w:line="360" w:lineRule="auto"/>
        <w:rPr>
          <w:rFonts w:ascii="標楷體" w:eastAsia="標楷體" w:hAnsi="標楷體"/>
        </w:rPr>
      </w:pPr>
      <w:r w:rsidRPr="00070F59">
        <w:rPr>
          <w:rFonts w:ascii="標楷體" w:eastAsia="標楷體" w:hAnsi="標楷體" w:hint="eastAsia"/>
        </w:rPr>
        <w:t>二</w:t>
      </w:r>
      <w:r w:rsidRPr="00070F59">
        <w:rPr>
          <w:rFonts w:ascii="標楷體" w:eastAsia="標楷體" w:hAnsi="標楷體"/>
        </w:rPr>
        <w:t>、</w:t>
      </w:r>
      <w:r w:rsidRPr="00070F59">
        <w:rPr>
          <w:rFonts w:ascii="標楷體" w:eastAsia="標楷體" w:hAnsi="標楷體" w:hint="eastAsia"/>
        </w:rPr>
        <w:t>參與法令適用</w:t>
      </w:r>
      <w:proofErr w:type="gramStart"/>
      <w:r w:rsidRPr="00070F59">
        <w:rPr>
          <w:rFonts w:ascii="標楷體" w:eastAsia="標楷體" w:hAnsi="標楷體" w:hint="eastAsia"/>
        </w:rPr>
        <w:t>研</w:t>
      </w:r>
      <w:proofErr w:type="gramEnd"/>
      <w:r w:rsidRPr="00070F59">
        <w:rPr>
          <w:rFonts w:ascii="標楷體" w:eastAsia="標楷體" w:hAnsi="標楷體" w:hint="eastAsia"/>
        </w:rPr>
        <w:t>商會議統計圖</w:t>
      </w:r>
      <w:r w:rsidR="005D4957">
        <w:rPr>
          <w:rFonts w:ascii="標楷體" w:eastAsia="標楷體" w:hAnsi="標楷體"/>
        </w:rPr>
        <w:t>…</w:t>
      </w:r>
      <w:proofErr w:type="gramStart"/>
      <w:r w:rsidR="005D4957">
        <w:rPr>
          <w:rFonts w:ascii="標楷體" w:eastAsia="標楷體" w:hAnsi="標楷體"/>
        </w:rPr>
        <w:t>…………………………………………</w:t>
      </w:r>
      <w:proofErr w:type="gramEnd"/>
      <w:r w:rsidR="005D4957">
        <w:rPr>
          <w:rFonts w:ascii="標楷體" w:eastAsia="標楷體" w:hAnsi="標楷體"/>
        </w:rPr>
        <w:t xml:space="preserve"> </w:t>
      </w:r>
      <w:r w:rsidR="005D4957" w:rsidRPr="00070F59">
        <w:rPr>
          <w:rFonts w:ascii="標楷體" w:eastAsia="標楷體" w:hAnsi="標楷體"/>
        </w:rPr>
        <w:t xml:space="preserve"> 3</w:t>
      </w:r>
    </w:p>
    <w:p w:rsidR="002D58C1" w:rsidRPr="00070F59" w:rsidRDefault="002D58C1" w:rsidP="00070F59">
      <w:pPr>
        <w:spacing w:line="360" w:lineRule="auto"/>
        <w:rPr>
          <w:rFonts w:ascii="標楷體" w:eastAsia="標楷體" w:hAnsi="標楷體"/>
        </w:rPr>
      </w:pPr>
      <w:r w:rsidRPr="00070F59">
        <w:rPr>
          <w:rFonts w:ascii="標楷體" w:eastAsia="標楷體" w:hAnsi="標楷體" w:hint="eastAsia"/>
        </w:rPr>
        <w:t>三</w:t>
      </w:r>
      <w:r w:rsidRPr="00070F59">
        <w:rPr>
          <w:rFonts w:ascii="標楷體" w:eastAsia="標楷體" w:hAnsi="標楷體"/>
        </w:rPr>
        <w:t>、國家賠償案件結案數統計圖</w:t>
      </w:r>
      <w:r w:rsidR="005D4957">
        <w:rPr>
          <w:rFonts w:ascii="標楷體" w:eastAsia="標楷體" w:hAnsi="標楷體"/>
        </w:rPr>
        <w:t>…</w:t>
      </w:r>
      <w:proofErr w:type="gramStart"/>
      <w:r w:rsidR="005D4957">
        <w:rPr>
          <w:rFonts w:ascii="標楷體" w:eastAsia="標楷體" w:hAnsi="標楷體"/>
        </w:rPr>
        <w:t>……………………………………………</w:t>
      </w:r>
      <w:proofErr w:type="gramEnd"/>
      <w:r w:rsidR="005D4957">
        <w:rPr>
          <w:rFonts w:ascii="標楷體" w:eastAsia="標楷體" w:hAnsi="標楷體"/>
        </w:rPr>
        <w:t xml:space="preserve"> </w:t>
      </w:r>
      <w:r w:rsidR="005D4957" w:rsidRPr="00070F59">
        <w:rPr>
          <w:rFonts w:ascii="標楷體" w:eastAsia="標楷體" w:hAnsi="標楷體"/>
        </w:rPr>
        <w:t xml:space="preserve"> </w:t>
      </w:r>
      <w:r w:rsidR="005D4957">
        <w:rPr>
          <w:rFonts w:ascii="標楷體" w:eastAsia="標楷體" w:hAnsi="標楷體" w:hint="eastAsia"/>
        </w:rPr>
        <w:t>4</w:t>
      </w:r>
    </w:p>
    <w:p w:rsidR="002D58C1" w:rsidRPr="00070F59" w:rsidRDefault="002D58C1" w:rsidP="005D4957">
      <w:pPr>
        <w:spacing w:line="360" w:lineRule="auto"/>
        <w:ind w:rightChars="112" w:right="269"/>
        <w:rPr>
          <w:rFonts w:ascii="標楷體" w:eastAsia="標楷體" w:hAnsi="標楷體"/>
        </w:rPr>
      </w:pPr>
      <w:r w:rsidRPr="00070F59">
        <w:rPr>
          <w:rFonts w:ascii="標楷體" w:eastAsia="標楷體" w:hAnsi="標楷體" w:hint="eastAsia"/>
        </w:rPr>
        <w:t>四</w:t>
      </w:r>
      <w:r w:rsidRPr="00070F59">
        <w:rPr>
          <w:rFonts w:ascii="標楷體" w:eastAsia="標楷體" w:hAnsi="標楷體"/>
        </w:rPr>
        <w:t>、</w:t>
      </w:r>
      <w:r w:rsidRPr="00070F59">
        <w:rPr>
          <w:rFonts w:ascii="標楷體" w:eastAsia="標楷體" w:hAnsi="標楷體"/>
          <w:bCs/>
        </w:rPr>
        <w:t>106年國家賠償案件辦理情形</w:t>
      </w:r>
      <w:r w:rsidRPr="00070F59">
        <w:rPr>
          <w:rFonts w:ascii="標楷體" w:eastAsia="標楷體" w:hAnsi="標楷體" w:hint="eastAsia"/>
        </w:rPr>
        <w:t>統計圖</w:t>
      </w:r>
      <w:r w:rsidR="005D4957">
        <w:rPr>
          <w:rFonts w:ascii="標楷體" w:eastAsia="標楷體" w:hAnsi="標楷體"/>
        </w:rPr>
        <w:t>…</w:t>
      </w:r>
      <w:proofErr w:type="gramStart"/>
      <w:r w:rsidR="005D4957">
        <w:rPr>
          <w:rFonts w:ascii="標楷體" w:eastAsia="標楷體" w:hAnsi="標楷體"/>
        </w:rPr>
        <w:t>…………………………………</w:t>
      </w:r>
      <w:proofErr w:type="gramEnd"/>
      <w:r w:rsidR="005D4957">
        <w:rPr>
          <w:rFonts w:ascii="標楷體" w:eastAsia="標楷體" w:hAnsi="標楷體"/>
        </w:rPr>
        <w:t xml:space="preserve">   </w:t>
      </w:r>
      <w:r w:rsidR="005D4957">
        <w:rPr>
          <w:rFonts w:ascii="標楷體" w:eastAsia="標楷體" w:hAnsi="標楷體" w:hint="eastAsia"/>
        </w:rPr>
        <w:t>4</w:t>
      </w:r>
    </w:p>
    <w:p w:rsidR="002D58C1" w:rsidRPr="00070F59" w:rsidRDefault="002D58C1" w:rsidP="00070F59">
      <w:pPr>
        <w:spacing w:line="360" w:lineRule="auto"/>
        <w:rPr>
          <w:rFonts w:ascii="標楷體" w:eastAsia="標楷體" w:hAnsi="標楷體"/>
        </w:rPr>
      </w:pPr>
      <w:r w:rsidRPr="00070F59">
        <w:rPr>
          <w:rFonts w:ascii="標楷體" w:eastAsia="標楷體" w:hAnsi="標楷體" w:hint="eastAsia"/>
        </w:rPr>
        <w:t>五</w:t>
      </w:r>
      <w:r w:rsidRPr="00070F59">
        <w:rPr>
          <w:rFonts w:ascii="標楷體" w:eastAsia="標楷體" w:hAnsi="標楷體"/>
        </w:rPr>
        <w:t>、</w:t>
      </w:r>
      <w:r w:rsidRPr="00070F59">
        <w:rPr>
          <w:rFonts w:ascii="標楷體" w:eastAsia="標楷體" w:hAnsi="標楷體"/>
          <w:bCs/>
        </w:rPr>
        <w:t>各辦理情形</w:t>
      </w:r>
      <w:proofErr w:type="gramStart"/>
      <w:r w:rsidRPr="00070F59">
        <w:rPr>
          <w:rFonts w:ascii="標楷體" w:eastAsia="標楷體" w:hAnsi="標楷體"/>
          <w:bCs/>
        </w:rPr>
        <w:t>佔</w:t>
      </w:r>
      <w:proofErr w:type="gramEnd"/>
      <w:r w:rsidRPr="00070F59">
        <w:rPr>
          <w:rFonts w:ascii="標楷體" w:eastAsia="標楷體" w:hAnsi="標楷體"/>
          <w:bCs/>
        </w:rPr>
        <w:t>已結案國賠案件百分比</w:t>
      </w:r>
      <w:r w:rsidRPr="00070F59">
        <w:rPr>
          <w:rFonts w:ascii="標楷體" w:eastAsia="標楷體" w:hAnsi="標楷體" w:hint="eastAsia"/>
        </w:rPr>
        <w:t>統計圖</w:t>
      </w:r>
      <w:r w:rsidR="005D4957">
        <w:rPr>
          <w:rFonts w:ascii="標楷體" w:eastAsia="標楷體" w:hAnsi="標楷體"/>
        </w:rPr>
        <w:t>…</w:t>
      </w:r>
      <w:proofErr w:type="gramStart"/>
      <w:r w:rsidR="005D4957">
        <w:rPr>
          <w:rFonts w:ascii="標楷體" w:eastAsia="標楷體" w:hAnsi="標楷體"/>
        </w:rPr>
        <w:t>…………………………</w:t>
      </w:r>
      <w:proofErr w:type="gramEnd"/>
      <w:r w:rsidR="005D4957">
        <w:rPr>
          <w:rFonts w:ascii="標楷體" w:eastAsia="標楷體" w:hAnsi="標楷體"/>
        </w:rPr>
        <w:t xml:space="preserve">  </w:t>
      </w:r>
      <w:r w:rsidR="005D4957">
        <w:rPr>
          <w:rFonts w:ascii="標楷體" w:eastAsia="標楷體" w:hAnsi="標楷體" w:hint="eastAsia"/>
        </w:rPr>
        <w:t>5</w:t>
      </w:r>
    </w:p>
    <w:p w:rsidR="002D58C1" w:rsidRPr="00070F59" w:rsidRDefault="002D58C1" w:rsidP="00070F59">
      <w:pPr>
        <w:spacing w:line="360" w:lineRule="auto"/>
        <w:rPr>
          <w:rFonts w:ascii="標楷體" w:eastAsia="標楷體" w:hAnsi="標楷體"/>
        </w:rPr>
      </w:pPr>
      <w:r w:rsidRPr="00070F59">
        <w:rPr>
          <w:rFonts w:ascii="標楷體" w:eastAsia="標楷體" w:hAnsi="標楷體" w:hint="eastAsia"/>
        </w:rPr>
        <w:t>六</w:t>
      </w:r>
      <w:r w:rsidRPr="00070F59">
        <w:rPr>
          <w:rFonts w:ascii="標楷體" w:eastAsia="標楷體" w:hAnsi="標楷體"/>
        </w:rPr>
        <w:t>、</w:t>
      </w:r>
      <w:r w:rsidRPr="00070F59">
        <w:rPr>
          <w:rFonts w:ascii="標楷體" w:eastAsia="標楷體" w:hAnsi="標楷體"/>
          <w:bCs/>
        </w:rPr>
        <w:t>訴願案件結案數</w:t>
      </w:r>
      <w:r w:rsidRPr="00070F59">
        <w:rPr>
          <w:rFonts w:ascii="標楷體" w:eastAsia="標楷體" w:hAnsi="標楷體" w:hint="eastAsia"/>
        </w:rPr>
        <w:t>統計圖</w:t>
      </w:r>
      <w:r w:rsidR="005D4957">
        <w:rPr>
          <w:rFonts w:ascii="標楷體" w:eastAsia="標楷體" w:hAnsi="標楷體"/>
        </w:rPr>
        <w:t>…</w:t>
      </w:r>
      <w:proofErr w:type="gramStart"/>
      <w:r w:rsidR="005D4957">
        <w:rPr>
          <w:rFonts w:ascii="標楷體" w:eastAsia="標楷體" w:hAnsi="標楷體"/>
        </w:rPr>
        <w:t>…………………………………………………</w:t>
      </w:r>
      <w:proofErr w:type="gramEnd"/>
      <w:r w:rsidR="005D4957">
        <w:rPr>
          <w:rFonts w:ascii="標楷體" w:eastAsia="標楷體" w:hAnsi="標楷體"/>
        </w:rPr>
        <w:t xml:space="preserve">  </w:t>
      </w:r>
      <w:r w:rsidR="005D4957">
        <w:rPr>
          <w:rFonts w:ascii="標楷體" w:eastAsia="標楷體" w:hAnsi="標楷體" w:hint="eastAsia"/>
        </w:rPr>
        <w:t>5</w:t>
      </w:r>
    </w:p>
    <w:p w:rsidR="002D58C1" w:rsidRPr="00070F59" w:rsidRDefault="002D58C1" w:rsidP="005D4957">
      <w:pPr>
        <w:spacing w:line="360" w:lineRule="auto"/>
        <w:ind w:rightChars="112" w:right="269"/>
        <w:rPr>
          <w:rFonts w:ascii="標楷體" w:eastAsia="標楷體" w:hAnsi="標楷體"/>
        </w:rPr>
      </w:pPr>
      <w:r w:rsidRPr="00070F59">
        <w:rPr>
          <w:rFonts w:ascii="標楷體" w:eastAsia="標楷體" w:hAnsi="標楷體" w:hint="eastAsia"/>
        </w:rPr>
        <w:t>七</w:t>
      </w:r>
      <w:r w:rsidRPr="00070F59">
        <w:rPr>
          <w:rFonts w:ascii="標楷體" w:eastAsia="標楷體" w:hAnsi="標楷體"/>
        </w:rPr>
        <w:t>、</w:t>
      </w:r>
      <w:r w:rsidRPr="00070F59">
        <w:rPr>
          <w:rFonts w:ascii="標楷體" w:eastAsia="標楷體" w:hAnsi="標楷體"/>
          <w:bCs/>
        </w:rPr>
        <w:t>106年訴願案件辦理情形</w:t>
      </w:r>
      <w:r w:rsidRPr="00070F59">
        <w:rPr>
          <w:rFonts w:ascii="標楷體" w:eastAsia="標楷體" w:hAnsi="標楷體" w:hint="eastAsia"/>
        </w:rPr>
        <w:t>統計圖</w:t>
      </w:r>
      <w:r w:rsidR="005D4957">
        <w:rPr>
          <w:rFonts w:ascii="標楷體" w:eastAsia="標楷體" w:hAnsi="標楷體"/>
        </w:rPr>
        <w:t>…</w:t>
      </w:r>
      <w:proofErr w:type="gramStart"/>
      <w:r w:rsidR="005D4957">
        <w:rPr>
          <w:rFonts w:ascii="標楷體" w:eastAsia="標楷體" w:hAnsi="標楷體"/>
        </w:rPr>
        <w:t>………………………………………</w:t>
      </w:r>
      <w:proofErr w:type="gramEnd"/>
      <w:r w:rsidR="005D4957">
        <w:rPr>
          <w:rFonts w:ascii="標楷體" w:eastAsia="標楷體" w:hAnsi="標楷體"/>
        </w:rPr>
        <w:t xml:space="preserve">   </w:t>
      </w:r>
      <w:r w:rsidR="005D4957">
        <w:rPr>
          <w:rFonts w:ascii="標楷體" w:eastAsia="標楷體" w:hAnsi="標楷體" w:hint="eastAsia"/>
        </w:rPr>
        <w:t>6</w:t>
      </w:r>
    </w:p>
    <w:p w:rsidR="002D58C1" w:rsidRPr="00070F59" w:rsidRDefault="002D58C1" w:rsidP="00070F59">
      <w:pPr>
        <w:spacing w:line="360" w:lineRule="auto"/>
        <w:rPr>
          <w:rFonts w:ascii="標楷體" w:eastAsia="標楷體" w:hAnsi="標楷體"/>
        </w:rPr>
      </w:pPr>
      <w:r w:rsidRPr="00070F59">
        <w:rPr>
          <w:rFonts w:ascii="標楷體" w:eastAsia="標楷體" w:hAnsi="標楷體" w:hint="eastAsia"/>
        </w:rPr>
        <w:t>八</w:t>
      </w:r>
      <w:r w:rsidRPr="00070F59">
        <w:rPr>
          <w:rFonts w:ascii="標楷體" w:eastAsia="標楷體" w:hAnsi="標楷體"/>
        </w:rPr>
        <w:t>、</w:t>
      </w:r>
      <w:r w:rsidRPr="00070F59">
        <w:rPr>
          <w:rFonts w:ascii="標楷體" w:eastAsia="標楷體" w:hAnsi="標楷體"/>
          <w:bCs/>
        </w:rPr>
        <w:t>各辦理情形</w:t>
      </w:r>
      <w:proofErr w:type="gramStart"/>
      <w:r w:rsidRPr="00070F59">
        <w:rPr>
          <w:rFonts w:ascii="標楷體" w:eastAsia="標楷體" w:hAnsi="標楷體"/>
          <w:bCs/>
        </w:rPr>
        <w:t>佔</w:t>
      </w:r>
      <w:proofErr w:type="gramEnd"/>
      <w:r w:rsidRPr="00070F59">
        <w:rPr>
          <w:rFonts w:ascii="標楷體" w:eastAsia="標楷體" w:hAnsi="標楷體"/>
          <w:bCs/>
        </w:rPr>
        <w:t>已結案訴願案件百分比</w:t>
      </w:r>
      <w:r w:rsidRPr="00070F59">
        <w:rPr>
          <w:rFonts w:ascii="標楷體" w:eastAsia="標楷體" w:hAnsi="標楷體" w:hint="eastAsia"/>
        </w:rPr>
        <w:t>統計圖</w:t>
      </w:r>
      <w:r w:rsidR="005D4957">
        <w:rPr>
          <w:rFonts w:ascii="標楷體" w:eastAsia="標楷體" w:hAnsi="標楷體"/>
        </w:rPr>
        <w:t>…</w:t>
      </w:r>
      <w:proofErr w:type="gramStart"/>
      <w:r w:rsidR="005D4957">
        <w:rPr>
          <w:rFonts w:ascii="標楷體" w:eastAsia="標楷體" w:hAnsi="標楷體"/>
        </w:rPr>
        <w:t>…………………………</w:t>
      </w:r>
      <w:proofErr w:type="gramEnd"/>
      <w:r w:rsidR="005D4957">
        <w:rPr>
          <w:rFonts w:ascii="標楷體" w:eastAsia="標楷體" w:hAnsi="標楷體"/>
        </w:rPr>
        <w:t xml:space="preserve">  </w:t>
      </w:r>
      <w:r w:rsidR="005D4957">
        <w:rPr>
          <w:rFonts w:ascii="標楷體" w:eastAsia="標楷體" w:hAnsi="標楷體" w:hint="eastAsia"/>
        </w:rPr>
        <w:t>7</w:t>
      </w:r>
    </w:p>
    <w:p w:rsidR="0004084C" w:rsidRPr="00070F59" w:rsidRDefault="0004084C" w:rsidP="0004084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九</w:t>
      </w:r>
      <w:r w:rsidRPr="00070F59">
        <w:rPr>
          <w:rFonts w:ascii="標楷體" w:eastAsia="標楷體" w:hAnsi="標楷體"/>
        </w:rPr>
        <w:t>、</w:t>
      </w:r>
      <w:r w:rsidRPr="0004084C">
        <w:rPr>
          <w:rFonts w:ascii="標楷體" w:eastAsia="標楷體" w:hAnsi="標楷體"/>
          <w:bCs/>
        </w:rPr>
        <w:t>訴願審議申請人性別</w:t>
      </w:r>
      <w:r w:rsidRPr="00070F59">
        <w:rPr>
          <w:rFonts w:ascii="標楷體" w:eastAsia="標楷體" w:hAnsi="標楷體" w:hint="eastAsia"/>
        </w:rPr>
        <w:t>統計圖</w:t>
      </w:r>
      <w:r>
        <w:rPr>
          <w:rFonts w:ascii="標楷體" w:eastAsia="標楷體" w:hAnsi="標楷體"/>
        </w:rPr>
        <w:t>…</w:t>
      </w:r>
      <w:proofErr w:type="gramStart"/>
      <w:r>
        <w:rPr>
          <w:rFonts w:ascii="標楷體" w:eastAsia="標楷體" w:hAnsi="標楷體"/>
        </w:rPr>
        <w:t>……………………………………………</w:t>
      </w:r>
      <w:proofErr w:type="gramEnd"/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8</w:t>
      </w:r>
    </w:p>
    <w:p w:rsidR="0004084C" w:rsidRPr="00070F59" w:rsidRDefault="0004084C" w:rsidP="0004084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</w:t>
      </w:r>
      <w:r w:rsidRPr="00070F59"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國家賠償</w:t>
      </w:r>
      <w:r w:rsidRPr="0004084C">
        <w:rPr>
          <w:rFonts w:ascii="標楷體" w:eastAsia="標楷體" w:hAnsi="標楷體"/>
          <w:bCs/>
        </w:rPr>
        <w:t>申請人性別</w:t>
      </w:r>
      <w:r w:rsidRPr="00070F59">
        <w:rPr>
          <w:rFonts w:ascii="標楷體" w:eastAsia="標楷體" w:hAnsi="標楷體" w:hint="eastAsia"/>
        </w:rPr>
        <w:t>統計圖</w:t>
      </w:r>
      <w:r>
        <w:rPr>
          <w:rFonts w:ascii="標楷體" w:eastAsia="標楷體" w:hAnsi="標楷體"/>
        </w:rPr>
        <w:t>…</w:t>
      </w:r>
      <w:proofErr w:type="gramStart"/>
      <w:r>
        <w:rPr>
          <w:rFonts w:ascii="標楷體" w:eastAsia="標楷體" w:hAnsi="標楷體"/>
        </w:rPr>
        <w:t>……………………………………………</w:t>
      </w:r>
      <w:proofErr w:type="gramEnd"/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8</w:t>
      </w:r>
    </w:p>
    <w:p w:rsidR="00302FAB" w:rsidRPr="0004084C" w:rsidRDefault="00302FAB" w:rsidP="001547ED">
      <w:pPr>
        <w:spacing w:line="360" w:lineRule="auto"/>
      </w:pPr>
    </w:p>
    <w:p w:rsidR="00302FAB" w:rsidRDefault="00302FAB" w:rsidP="001547ED">
      <w:pPr>
        <w:spacing w:line="360" w:lineRule="auto"/>
      </w:pPr>
    </w:p>
    <w:p w:rsidR="00302FAB" w:rsidRDefault="00302FAB" w:rsidP="001547ED">
      <w:pPr>
        <w:spacing w:line="360" w:lineRule="auto"/>
      </w:pPr>
    </w:p>
    <w:p w:rsidR="00302FAB" w:rsidRDefault="00302FAB" w:rsidP="001547ED">
      <w:pPr>
        <w:spacing w:line="360" w:lineRule="auto"/>
      </w:pPr>
    </w:p>
    <w:p w:rsidR="00302FAB" w:rsidRDefault="00302FAB" w:rsidP="001547ED">
      <w:pPr>
        <w:spacing w:line="360" w:lineRule="auto"/>
      </w:pPr>
    </w:p>
    <w:p w:rsidR="00302FAB" w:rsidRDefault="00302FAB" w:rsidP="001547ED">
      <w:pPr>
        <w:spacing w:line="360" w:lineRule="auto"/>
      </w:pPr>
    </w:p>
    <w:p w:rsidR="00302FAB" w:rsidRDefault="00302FAB" w:rsidP="001547ED">
      <w:pPr>
        <w:spacing w:line="360" w:lineRule="auto"/>
      </w:pPr>
    </w:p>
    <w:p w:rsidR="00302FAB" w:rsidRDefault="00302FAB" w:rsidP="001547ED">
      <w:pPr>
        <w:spacing w:line="360" w:lineRule="auto"/>
      </w:pPr>
    </w:p>
    <w:p w:rsidR="00302FAB" w:rsidRDefault="00302FAB" w:rsidP="001547ED">
      <w:pPr>
        <w:spacing w:line="360" w:lineRule="auto"/>
      </w:pPr>
    </w:p>
    <w:p w:rsidR="00D92204" w:rsidRDefault="00D92204" w:rsidP="001547ED">
      <w:pPr>
        <w:spacing w:line="360" w:lineRule="auto"/>
        <w:sectPr w:rsidR="00D92204" w:rsidSect="00D9220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p w:rsidR="00302FAB" w:rsidRPr="000D0AB7" w:rsidRDefault="009C5BB7" w:rsidP="009C5BB7">
      <w:pPr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0D0AB7">
        <w:rPr>
          <w:rFonts w:ascii="標楷體" w:eastAsia="標楷體" w:hAnsi="標楷體"/>
          <w:b/>
          <w:sz w:val="40"/>
          <w:szCs w:val="40"/>
        </w:rPr>
        <w:lastRenderedPageBreak/>
        <w:t>壹、本局簡介及業務職掌</w:t>
      </w:r>
    </w:p>
    <w:p w:rsidR="009C5BB7" w:rsidRPr="009C5BB7" w:rsidRDefault="009C5BB7" w:rsidP="009C5BB7">
      <w:pPr>
        <w:autoSpaceDE w:val="0"/>
        <w:autoSpaceDN w:val="0"/>
        <w:adjustRightInd w:val="0"/>
        <w:spacing w:line="360" w:lineRule="auto"/>
        <w:jc w:val="both"/>
        <w:rPr>
          <w:rFonts w:ascii="標楷體" w:eastAsia="標楷體" w:hAnsi="標楷體"/>
          <w:szCs w:val="24"/>
        </w:rPr>
      </w:pPr>
      <w:r w:rsidRPr="009C5BB7">
        <w:rPr>
          <w:rFonts w:ascii="標楷體" w:eastAsia="標楷體" w:hAnsi="標楷體" w:hint="eastAsia"/>
          <w:szCs w:val="24"/>
        </w:rPr>
        <w:t>本局共設4科1室，現有編制員額50人(員45人、工5人)，預算員額49人。</w:t>
      </w:r>
    </w:p>
    <w:p w:rsidR="009C5BB7" w:rsidRPr="009C5BB7" w:rsidRDefault="009C5BB7" w:rsidP="009C5BB7">
      <w:pPr>
        <w:autoSpaceDE w:val="0"/>
        <w:autoSpaceDN w:val="0"/>
        <w:adjustRightInd w:val="0"/>
        <w:spacing w:line="360" w:lineRule="auto"/>
        <w:jc w:val="both"/>
        <w:rPr>
          <w:rFonts w:ascii="標楷體" w:eastAsia="標楷體" w:hAnsi="標楷體"/>
          <w:szCs w:val="24"/>
        </w:rPr>
      </w:pPr>
      <w:r w:rsidRPr="009C5BB7">
        <w:rPr>
          <w:rFonts w:ascii="標楷體" w:eastAsia="標楷體" w:hAnsi="標楷體" w:hint="eastAsia"/>
          <w:szCs w:val="24"/>
        </w:rPr>
        <w:t>設置局長、副局長，主掌法規、訴願、國賠相關法制事務，設4科1室，掌理各有關事項：</w:t>
      </w:r>
    </w:p>
    <w:p w:rsidR="009C5BB7" w:rsidRDefault="009C5BB7" w:rsidP="009C5BB7">
      <w:pPr>
        <w:autoSpaceDE w:val="0"/>
        <w:autoSpaceDN w:val="0"/>
        <w:adjustRightIn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proofErr w:type="gramStart"/>
      <w:r w:rsidRPr="009C5BB7">
        <w:rPr>
          <w:rFonts w:ascii="標楷體" w:eastAsia="標楷體" w:hAnsi="標楷體" w:hint="eastAsia"/>
          <w:szCs w:val="24"/>
        </w:rPr>
        <w:t>訴願科</w:t>
      </w:r>
      <w:proofErr w:type="gramEnd"/>
      <w:r w:rsidRPr="009C5BB7">
        <w:rPr>
          <w:rFonts w:ascii="標楷體" w:eastAsia="標楷體" w:hAnsi="標楷體" w:hint="eastAsia"/>
          <w:szCs w:val="24"/>
        </w:rPr>
        <w:t>：審議訴願案件、撰擬訴願審議書、整理</w:t>
      </w:r>
      <w:proofErr w:type="gramStart"/>
      <w:r w:rsidRPr="009C5BB7">
        <w:rPr>
          <w:rFonts w:ascii="標楷體" w:eastAsia="標楷體" w:hAnsi="標楷體" w:hint="eastAsia"/>
          <w:szCs w:val="24"/>
        </w:rPr>
        <w:t>訴願卷證</w:t>
      </w:r>
      <w:proofErr w:type="gramEnd"/>
      <w:r w:rsidRPr="009C5BB7">
        <w:rPr>
          <w:rFonts w:ascii="標楷體" w:eastAsia="標楷體" w:hAnsi="標楷體" w:hint="eastAsia"/>
          <w:szCs w:val="24"/>
        </w:rPr>
        <w:t>、協助各機關處理</w:t>
      </w:r>
    </w:p>
    <w:p w:rsidR="009C5BB7" w:rsidRPr="009C5BB7" w:rsidRDefault="009C5BB7" w:rsidP="009C5BB7">
      <w:pPr>
        <w:autoSpaceDE w:val="0"/>
        <w:autoSpaceDN w:val="0"/>
        <w:adjustRightIn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9C5BB7">
        <w:rPr>
          <w:rFonts w:ascii="標楷體" w:eastAsia="標楷體" w:hAnsi="標楷體" w:hint="eastAsia"/>
          <w:szCs w:val="24"/>
        </w:rPr>
        <w:t>答辯等法制業務。</w:t>
      </w:r>
    </w:p>
    <w:p w:rsidR="009C5BB7" w:rsidRDefault="009C5BB7" w:rsidP="009C5BB7">
      <w:pPr>
        <w:autoSpaceDE w:val="0"/>
        <w:autoSpaceDN w:val="0"/>
        <w:adjustRightIn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proofErr w:type="gramStart"/>
      <w:r w:rsidRPr="009C5BB7">
        <w:rPr>
          <w:rFonts w:ascii="標楷體" w:eastAsia="標楷體" w:hAnsi="標楷體" w:hint="eastAsia"/>
          <w:szCs w:val="24"/>
        </w:rPr>
        <w:t>國賠科</w:t>
      </w:r>
      <w:proofErr w:type="gramEnd"/>
      <w:r w:rsidRPr="009C5BB7">
        <w:rPr>
          <w:rFonts w:ascii="標楷體" w:eastAsia="標楷體" w:hAnsi="標楷體" w:hint="eastAsia"/>
          <w:szCs w:val="24"/>
        </w:rPr>
        <w:t>：審議國家賠償案件、撰擬國家賠償審議書、相關卷證之整理統計列</w:t>
      </w:r>
    </w:p>
    <w:p w:rsidR="009C5BB7" w:rsidRPr="009C5BB7" w:rsidRDefault="009C5BB7" w:rsidP="009C5BB7">
      <w:pPr>
        <w:autoSpaceDE w:val="0"/>
        <w:autoSpaceDN w:val="0"/>
        <w:adjustRightIn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9C5BB7">
        <w:rPr>
          <w:rFonts w:ascii="標楷體" w:eastAsia="標楷體" w:hAnsi="標楷體" w:hint="eastAsia"/>
          <w:szCs w:val="24"/>
        </w:rPr>
        <w:t>管，協助各機關處理國家賠償案件之會簽辦等法制業務。</w:t>
      </w:r>
    </w:p>
    <w:p w:rsidR="009C5BB7" w:rsidRPr="009C5BB7" w:rsidRDefault="009C5BB7" w:rsidP="009C5BB7">
      <w:pPr>
        <w:autoSpaceDE w:val="0"/>
        <w:autoSpaceDN w:val="0"/>
        <w:adjustRightIn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9C5BB7">
        <w:rPr>
          <w:rFonts w:ascii="標楷體" w:eastAsia="標楷體" w:hAnsi="標楷體" w:hint="eastAsia"/>
          <w:szCs w:val="24"/>
        </w:rPr>
        <w:t>法規一、二科：市法規之</w:t>
      </w:r>
      <w:proofErr w:type="gramStart"/>
      <w:r w:rsidRPr="009C5BB7">
        <w:rPr>
          <w:rFonts w:ascii="標楷體" w:eastAsia="標楷體" w:hAnsi="標楷體" w:hint="eastAsia"/>
          <w:szCs w:val="24"/>
        </w:rPr>
        <w:t>研</w:t>
      </w:r>
      <w:proofErr w:type="gramEnd"/>
      <w:r w:rsidRPr="009C5BB7">
        <w:rPr>
          <w:rFonts w:ascii="標楷體" w:eastAsia="標楷體" w:hAnsi="標楷體" w:hint="eastAsia"/>
          <w:szCs w:val="24"/>
        </w:rPr>
        <w:t>擬、解釋、審議、諮詢等法制事項。</w:t>
      </w:r>
    </w:p>
    <w:p w:rsidR="009C5BB7" w:rsidRDefault="009C5BB7" w:rsidP="009C5BB7">
      <w:pPr>
        <w:autoSpaceDE w:val="0"/>
        <w:autoSpaceDN w:val="0"/>
        <w:adjustRightIn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</w:t>
      </w:r>
      <w:r w:rsidRPr="009C5BB7">
        <w:rPr>
          <w:rFonts w:ascii="標楷體" w:eastAsia="標楷體" w:hAnsi="標楷體" w:hint="eastAsia"/>
          <w:szCs w:val="24"/>
        </w:rPr>
        <w:t>秘書室：辦理綜合法制、專案研究、法律服務、整理統計及列</w:t>
      </w:r>
      <w:proofErr w:type="gramStart"/>
      <w:r w:rsidRPr="009C5BB7">
        <w:rPr>
          <w:rFonts w:ascii="標楷體" w:eastAsia="標楷體" w:hAnsi="標楷體" w:hint="eastAsia"/>
          <w:szCs w:val="24"/>
        </w:rPr>
        <w:t>管訴願國</w:t>
      </w:r>
      <w:proofErr w:type="gramEnd"/>
      <w:r w:rsidRPr="009C5BB7">
        <w:rPr>
          <w:rFonts w:ascii="標楷體" w:eastAsia="標楷體" w:hAnsi="標楷體" w:hint="eastAsia"/>
          <w:szCs w:val="24"/>
        </w:rPr>
        <w:t>賠法</w:t>
      </w:r>
    </w:p>
    <w:p w:rsidR="009C5BB7" w:rsidRPr="009C5BB7" w:rsidRDefault="009C5BB7" w:rsidP="009C5BB7">
      <w:pPr>
        <w:autoSpaceDE w:val="0"/>
        <w:autoSpaceDN w:val="0"/>
        <w:adjustRightInd w:val="0"/>
        <w:spacing w:line="360" w:lineRule="auto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proofErr w:type="gramStart"/>
      <w:r w:rsidRPr="009C5BB7">
        <w:rPr>
          <w:rFonts w:ascii="標楷體" w:eastAsia="標楷體" w:hAnsi="標楷體" w:hint="eastAsia"/>
          <w:szCs w:val="24"/>
        </w:rPr>
        <w:t>規</w:t>
      </w:r>
      <w:proofErr w:type="gramEnd"/>
      <w:r w:rsidRPr="009C5BB7">
        <w:rPr>
          <w:rFonts w:ascii="標楷體" w:eastAsia="標楷體" w:hAnsi="標楷體" w:hint="eastAsia"/>
          <w:szCs w:val="24"/>
        </w:rPr>
        <w:t>等資料、研究發展事項等一般行政事務之處理。</w:t>
      </w:r>
    </w:p>
    <w:p w:rsidR="009C5BB7" w:rsidRPr="009C5BB7" w:rsidRDefault="009C5BB7" w:rsidP="001547ED">
      <w:pPr>
        <w:spacing w:line="360" w:lineRule="auto"/>
      </w:pPr>
    </w:p>
    <w:p w:rsidR="009C5BB7" w:rsidRPr="000D0AB7" w:rsidRDefault="009C5BB7" w:rsidP="009C5BB7">
      <w:pPr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0D0AB7">
        <w:rPr>
          <w:rFonts w:ascii="標楷體" w:eastAsia="標楷體" w:hAnsi="標楷體"/>
          <w:b/>
          <w:sz w:val="40"/>
          <w:szCs w:val="40"/>
        </w:rPr>
        <w:t>貳、</w:t>
      </w:r>
      <w:r w:rsidRPr="000D0AB7">
        <w:rPr>
          <w:rFonts w:ascii="標楷體" w:eastAsia="標楷體" w:hAnsi="標楷體" w:hint="eastAsia"/>
          <w:b/>
          <w:sz w:val="40"/>
          <w:szCs w:val="40"/>
        </w:rPr>
        <w:t>施政計畫重點</w:t>
      </w:r>
    </w:p>
    <w:p w:rsidR="009C5BB7" w:rsidRDefault="009C5BB7" w:rsidP="00256823">
      <w:pPr>
        <w:spacing w:line="360" w:lineRule="auto"/>
        <w:jc w:val="both"/>
        <w:rPr>
          <w:rFonts w:ascii="標楷體" w:eastAsia="標楷體" w:hAnsi="標楷體" w:cs="標楷體"/>
          <w:kern w:val="0"/>
          <w:szCs w:val="24"/>
        </w:rPr>
      </w:pPr>
      <w:r w:rsidRPr="009C5BB7">
        <w:rPr>
          <w:rFonts w:ascii="標楷體" w:eastAsia="標楷體" w:hAnsi="標楷體" w:cs="標楷體" w:hint="eastAsia"/>
          <w:kern w:val="0"/>
          <w:szCs w:val="24"/>
        </w:rPr>
        <w:t>一般行政：</w:t>
      </w:r>
    </w:p>
    <w:p w:rsidR="009C5BB7" w:rsidRPr="009C5BB7" w:rsidRDefault="009C5BB7" w:rsidP="00256823">
      <w:pPr>
        <w:spacing w:line="360" w:lineRule="auto"/>
        <w:jc w:val="both"/>
        <w:rPr>
          <w:rFonts w:ascii="標楷體" w:eastAsia="標楷體" w:hAnsi="標楷體" w:cs="標楷體"/>
          <w:kern w:val="0"/>
          <w:szCs w:val="24"/>
        </w:rPr>
      </w:pPr>
      <w:r w:rsidRPr="009C5BB7">
        <w:rPr>
          <w:rFonts w:ascii="標楷體" w:eastAsia="標楷體" w:hAnsi="標楷體" w:cs="標楷體" w:hint="eastAsia"/>
          <w:kern w:val="0"/>
          <w:szCs w:val="24"/>
        </w:rPr>
        <w:t xml:space="preserve">    1.</w:t>
      </w:r>
      <w:r w:rsidR="005A3934">
        <w:rPr>
          <w:rFonts w:ascii="標楷體" w:eastAsia="標楷體" w:hAnsi="標楷體" w:cs="標楷體" w:hint="eastAsia"/>
          <w:kern w:val="0"/>
          <w:szCs w:val="24"/>
        </w:rPr>
        <w:t>建置法制資訊服務資料庫，提供詳確法律資訊</w:t>
      </w:r>
      <w:r w:rsidRPr="009C5BB7">
        <w:rPr>
          <w:rFonts w:ascii="標楷體" w:eastAsia="標楷體" w:hAnsi="標楷體" w:cs="標楷體" w:hint="eastAsia"/>
          <w:kern w:val="0"/>
          <w:szCs w:val="24"/>
        </w:rPr>
        <w:t>。</w:t>
      </w:r>
    </w:p>
    <w:p w:rsidR="009C5BB7" w:rsidRPr="009C5BB7" w:rsidRDefault="009C5BB7" w:rsidP="00256823">
      <w:pPr>
        <w:spacing w:line="360" w:lineRule="auto"/>
        <w:jc w:val="both"/>
        <w:rPr>
          <w:rFonts w:ascii="標楷體" w:eastAsia="標楷體" w:hAnsi="標楷體" w:cs="標楷體"/>
          <w:kern w:val="0"/>
          <w:szCs w:val="24"/>
        </w:rPr>
      </w:pPr>
      <w:r w:rsidRPr="009C5BB7">
        <w:rPr>
          <w:rFonts w:ascii="標楷體" w:eastAsia="標楷體" w:hAnsi="標楷體" w:cs="標楷體" w:hint="eastAsia"/>
          <w:kern w:val="0"/>
          <w:szCs w:val="24"/>
        </w:rPr>
        <w:t xml:space="preserve">    2.購</w:t>
      </w:r>
      <w:r w:rsidR="005A3934">
        <w:rPr>
          <w:rFonts w:ascii="標楷體" w:eastAsia="標楷體" w:hAnsi="標楷體" w:cs="標楷體" w:hint="eastAsia"/>
          <w:kern w:val="0"/>
          <w:szCs w:val="24"/>
        </w:rPr>
        <w:t>置</w:t>
      </w:r>
      <w:r w:rsidRPr="009C5BB7">
        <w:rPr>
          <w:rFonts w:ascii="標楷體" w:eastAsia="標楷體" w:hAnsi="標楷體" w:cs="標楷體" w:hint="eastAsia"/>
          <w:kern w:val="0"/>
          <w:szCs w:val="24"/>
        </w:rPr>
        <w:t>法律專用書籍，充實法律專業知識。</w:t>
      </w:r>
    </w:p>
    <w:p w:rsidR="009C5BB7" w:rsidRPr="009C5BB7" w:rsidRDefault="009C5BB7" w:rsidP="00256823">
      <w:pPr>
        <w:spacing w:line="360" w:lineRule="auto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 </w:t>
      </w:r>
      <w:r w:rsidRPr="009C5BB7">
        <w:rPr>
          <w:rFonts w:ascii="標楷體" w:eastAsia="標楷體" w:hAnsi="標楷體" w:cs="標楷體" w:hint="eastAsia"/>
          <w:kern w:val="0"/>
          <w:szCs w:val="24"/>
        </w:rPr>
        <w:t xml:space="preserve"> 3.</w:t>
      </w:r>
      <w:r w:rsidR="005A3934">
        <w:rPr>
          <w:rFonts w:ascii="標楷體" w:eastAsia="標楷體" w:hAnsi="標楷體" w:cs="標楷體" w:hint="eastAsia"/>
          <w:kern w:val="0"/>
          <w:szCs w:val="24"/>
        </w:rPr>
        <w:t>舉辦</w:t>
      </w:r>
      <w:r w:rsidRPr="009C5BB7">
        <w:rPr>
          <w:rFonts w:ascii="標楷體" w:eastAsia="標楷體" w:hAnsi="標楷體" w:cs="標楷體" w:hint="eastAsia"/>
          <w:kern w:val="0"/>
          <w:szCs w:val="24"/>
        </w:rPr>
        <w:t>法制</w:t>
      </w:r>
      <w:r w:rsidR="005A3934">
        <w:rPr>
          <w:rFonts w:ascii="標楷體" w:eastAsia="標楷體" w:hAnsi="標楷體" w:cs="標楷體" w:hint="eastAsia"/>
          <w:kern w:val="0"/>
          <w:szCs w:val="24"/>
        </w:rPr>
        <w:t>教育</w:t>
      </w:r>
      <w:r w:rsidRPr="009C5BB7">
        <w:rPr>
          <w:rFonts w:ascii="標楷體" w:eastAsia="標楷體" w:hAnsi="標楷體" w:cs="標楷體" w:hint="eastAsia"/>
          <w:kern w:val="0"/>
          <w:szCs w:val="24"/>
        </w:rPr>
        <w:t>培訓，</w:t>
      </w:r>
      <w:r w:rsidR="005A3934">
        <w:rPr>
          <w:rFonts w:ascii="標楷體" w:eastAsia="標楷體" w:hAnsi="標楷體" w:cs="標楷體" w:hint="eastAsia"/>
          <w:kern w:val="0"/>
          <w:szCs w:val="24"/>
        </w:rPr>
        <w:t>提升</w:t>
      </w:r>
      <w:r w:rsidRPr="009C5BB7">
        <w:rPr>
          <w:rFonts w:ascii="標楷體" w:eastAsia="標楷體" w:hAnsi="標楷體" w:cs="標楷體" w:hint="eastAsia"/>
          <w:kern w:val="0"/>
          <w:szCs w:val="24"/>
        </w:rPr>
        <w:t>依法行政觀念。</w:t>
      </w:r>
    </w:p>
    <w:p w:rsidR="009C5BB7" w:rsidRPr="009C5BB7" w:rsidRDefault="009C5BB7" w:rsidP="00256823">
      <w:pPr>
        <w:spacing w:line="360" w:lineRule="auto"/>
        <w:jc w:val="both"/>
        <w:rPr>
          <w:rFonts w:ascii="標楷體" w:eastAsia="標楷體" w:hAnsi="標楷體" w:cs="標楷體"/>
          <w:kern w:val="0"/>
          <w:szCs w:val="24"/>
        </w:rPr>
      </w:pPr>
      <w:r w:rsidRPr="009C5BB7">
        <w:rPr>
          <w:rFonts w:ascii="標楷體" w:eastAsia="標楷體" w:hAnsi="標楷體" w:cs="標楷體" w:hint="eastAsia"/>
          <w:kern w:val="0"/>
          <w:szCs w:val="24"/>
        </w:rPr>
        <w:t xml:space="preserve">    4.辦理法制</w:t>
      </w:r>
      <w:r w:rsidR="005A3934">
        <w:rPr>
          <w:rFonts w:ascii="標楷體" w:eastAsia="標楷體" w:hAnsi="標楷體" w:cs="標楷體" w:hint="eastAsia"/>
          <w:kern w:val="0"/>
          <w:szCs w:val="24"/>
        </w:rPr>
        <w:t>業務</w:t>
      </w:r>
      <w:r w:rsidRPr="009C5BB7">
        <w:rPr>
          <w:rFonts w:ascii="標楷體" w:eastAsia="標楷體" w:hAnsi="標楷體" w:cs="標楷體" w:hint="eastAsia"/>
          <w:kern w:val="0"/>
          <w:szCs w:val="24"/>
        </w:rPr>
        <w:t>輔導</w:t>
      </w:r>
      <w:r w:rsidR="005A3934">
        <w:rPr>
          <w:rFonts w:ascii="標楷體" w:eastAsia="標楷體" w:hAnsi="標楷體" w:cs="標楷體" w:hint="eastAsia"/>
          <w:kern w:val="0"/>
          <w:szCs w:val="24"/>
        </w:rPr>
        <w:t>，強化認事用法態度</w:t>
      </w:r>
      <w:r w:rsidRPr="009C5BB7">
        <w:rPr>
          <w:rFonts w:ascii="標楷體" w:eastAsia="標楷體" w:hAnsi="標楷體" w:cs="標楷體" w:hint="eastAsia"/>
          <w:kern w:val="0"/>
          <w:szCs w:val="24"/>
        </w:rPr>
        <w:t>。</w:t>
      </w:r>
    </w:p>
    <w:p w:rsidR="009C5BB7" w:rsidRPr="009C5BB7" w:rsidRDefault="009C5BB7" w:rsidP="00256823">
      <w:pPr>
        <w:spacing w:line="360" w:lineRule="auto"/>
        <w:jc w:val="both"/>
        <w:rPr>
          <w:rFonts w:ascii="標楷體" w:eastAsia="標楷體" w:hAnsi="標楷體"/>
          <w:szCs w:val="24"/>
          <w:highlight w:val="yellow"/>
        </w:rPr>
      </w:pPr>
      <w:r w:rsidRPr="009C5BB7">
        <w:rPr>
          <w:rFonts w:ascii="標楷體" w:eastAsia="標楷體" w:hAnsi="標楷體" w:cs="標楷體" w:hint="eastAsia"/>
          <w:kern w:val="0"/>
          <w:szCs w:val="24"/>
        </w:rPr>
        <w:t xml:space="preserve">    5.</w:t>
      </w:r>
      <w:proofErr w:type="gramStart"/>
      <w:r w:rsidRPr="009C5BB7">
        <w:rPr>
          <w:rFonts w:ascii="標楷體" w:eastAsia="標楷體" w:hAnsi="標楷體" w:cs="標楷體" w:hint="eastAsia"/>
          <w:kern w:val="0"/>
          <w:szCs w:val="24"/>
        </w:rPr>
        <w:t>覈</w:t>
      </w:r>
      <w:proofErr w:type="gramEnd"/>
      <w:r w:rsidRPr="009C5BB7">
        <w:rPr>
          <w:rFonts w:ascii="標楷體" w:eastAsia="標楷體" w:hAnsi="標楷體" w:cs="標楷體" w:hint="eastAsia"/>
          <w:kern w:val="0"/>
          <w:szCs w:val="24"/>
        </w:rPr>
        <w:t>實辦理人事、會計等相關業務。</w:t>
      </w:r>
    </w:p>
    <w:p w:rsidR="009C5BB7" w:rsidRPr="009C5BB7" w:rsidRDefault="009C5BB7" w:rsidP="00256823">
      <w:pPr>
        <w:spacing w:line="360" w:lineRule="auto"/>
        <w:jc w:val="both"/>
        <w:rPr>
          <w:rFonts w:ascii="標楷體" w:eastAsia="標楷體" w:hAnsi="標楷體" w:cs="標楷體"/>
          <w:kern w:val="0"/>
          <w:szCs w:val="24"/>
        </w:rPr>
      </w:pPr>
      <w:r w:rsidRPr="009C5BB7">
        <w:rPr>
          <w:rFonts w:ascii="標楷體" w:eastAsia="標楷體" w:hAnsi="標楷體" w:cs="標楷體" w:hint="eastAsia"/>
          <w:kern w:val="0"/>
          <w:szCs w:val="24"/>
        </w:rPr>
        <w:t>訴願審議業務：</w:t>
      </w:r>
    </w:p>
    <w:p w:rsidR="009C5BB7" w:rsidRPr="009C5BB7" w:rsidRDefault="009C5BB7" w:rsidP="00256823">
      <w:pPr>
        <w:spacing w:line="360" w:lineRule="auto"/>
        <w:jc w:val="both"/>
        <w:rPr>
          <w:rFonts w:ascii="標楷體" w:eastAsia="標楷體" w:hAnsi="標楷體" w:cs="標楷體"/>
          <w:kern w:val="0"/>
          <w:szCs w:val="24"/>
        </w:rPr>
      </w:pPr>
      <w:r w:rsidRPr="009C5BB7">
        <w:rPr>
          <w:rFonts w:ascii="標楷體" w:eastAsia="標楷體" w:hAnsi="標楷體" w:cs="標楷體" w:hint="eastAsia"/>
          <w:kern w:val="0"/>
          <w:szCs w:val="24"/>
        </w:rPr>
        <w:t xml:space="preserve">    1.撰擬訴願</w:t>
      </w:r>
      <w:proofErr w:type="gramStart"/>
      <w:r w:rsidRPr="009C5BB7">
        <w:rPr>
          <w:rFonts w:ascii="標楷體" w:eastAsia="標楷體" w:hAnsi="標楷體" w:cs="標楷體" w:hint="eastAsia"/>
          <w:kern w:val="0"/>
          <w:szCs w:val="24"/>
        </w:rPr>
        <w:t>審議書提委員會</w:t>
      </w:r>
      <w:proofErr w:type="gramEnd"/>
      <w:r w:rsidRPr="009C5BB7">
        <w:rPr>
          <w:rFonts w:ascii="標楷體" w:eastAsia="標楷體" w:hAnsi="標楷體" w:cs="標楷體" w:hint="eastAsia"/>
          <w:kern w:val="0"/>
          <w:szCs w:val="24"/>
        </w:rPr>
        <w:t>審議。</w:t>
      </w:r>
    </w:p>
    <w:p w:rsidR="009C5BB7" w:rsidRPr="009C5BB7" w:rsidRDefault="009C5BB7" w:rsidP="00256823">
      <w:pPr>
        <w:spacing w:line="360" w:lineRule="auto"/>
        <w:jc w:val="both"/>
        <w:rPr>
          <w:rFonts w:ascii="標楷體" w:eastAsia="標楷體" w:hAnsi="標楷體" w:cs="標楷體"/>
          <w:kern w:val="0"/>
          <w:szCs w:val="24"/>
        </w:rPr>
      </w:pPr>
      <w:r w:rsidRPr="009C5BB7">
        <w:rPr>
          <w:rFonts w:ascii="標楷體" w:eastAsia="標楷體" w:hAnsi="標楷體" w:cs="標楷體" w:hint="eastAsia"/>
          <w:kern w:val="0"/>
          <w:szCs w:val="24"/>
        </w:rPr>
        <w:t xml:space="preserve">    2.辦理訴願案件補正作業。</w:t>
      </w:r>
    </w:p>
    <w:p w:rsidR="009C5BB7" w:rsidRPr="009C5BB7" w:rsidRDefault="009C5BB7" w:rsidP="00256823">
      <w:pPr>
        <w:spacing w:line="360" w:lineRule="auto"/>
        <w:jc w:val="both"/>
        <w:rPr>
          <w:rFonts w:ascii="標楷體" w:eastAsia="標楷體" w:hAnsi="標楷體" w:cs="標楷體"/>
          <w:kern w:val="0"/>
          <w:szCs w:val="24"/>
        </w:rPr>
      </w:pPr>
      <w:r w:rsidRPr="009C5BB7">
        <w:rPr>
          <w:rFonts w:ascii="標楷體" w:eastAsia="標楷體" w:hAnsi="標楷體" w:cs="標楷體" w:hint="eastAsia"/>
          <w:kern w:val="0"/>
          <w:szCs w:val="24"/>
        </w:rPr>
        <w:t xml:space="preserve">    3.辦理調查、勘驗及鑑定作業。</w:t>
      </w:r>
    </w:p>
    <w:p w:rsidR="009C5BB7" w:rsidRPr="009C5BB7" w:rsidRDefault="009C5BB7" w:rsidP="00256823">
      <w:pPr>
        <w:spacing w:line="360" w:lineRule="auto"/>
        <w:jc w:val="both"/>
        <w:rPr>
          <w:rFonts w:ascii="標楷體" w:eastAsia="標楷體" w:hAnsi="標楷體" w:cs="標楷體"/>
          <w:kern w:val="0"/>
          <w:szCs w:val="24"/>
        </w:rPr>
      </w:pPr>
      <w:r w:rsidRPr="009C5BB7">
        <w:rPr>
          <w:rFonts w:ascii="標楷體" w:eastAsia="標楷體" w:hAnsi="標楷體" w:cs="標楷體" w:hint="eastAsia"/>
          <w:kern w:val="0"/>
          <w:szCs w:val="24"/>
        </w:rPr>
        <w:t xml:space="preserve">    4.協助各機關處理答辯書。</w:t>
      </w:r>
    </w:p>
    <w:p w:rsidR="009C5BB7" w:rsidRPr="009C5BB7" w:rsidRDefault="009C5BB7" w:rsidP="00256823">
      <w:pPr>
        <w:spacing w:line="360" w:lineRule="auto"/>
        <w:jc w:val="both"/>
        <w:rPr>
          <w:rFonts w:ascii="標楷體" w:eastAsia="標楷體" w:hAnsi="標楷體" w:cs="標楷體"/>
          <w:kern w:val="0"/>
          <w:szCs w:val="24"/>
        </w:rPr>
      </w:pPr>
      <w:r w:rsidRPr="009C5BB7">
        <w:rPr>
          <w:rFonts w:ascii="標楷體" w:eastAsia="標楷體" w:hAnsi="標楷體" w:cs="標楷體" w:hint="eastAsia"/>
          <w:kern w:val="0"/>
          <w:szCs w:val="24"/>
        </w:rPr>
        <w:t xml:space="preserve">    5.整理統計</w:t>
      </w:r>
      <w:proofErr w:type="gramStart"/>
      <w:r w:rsidRPr="009C5BB7">
        <w:rPr>
          <w:rFonts w:ascii="標楷體" w:eastAsia="標楷體" w:hAnsi="標楷體" w:cs="標楷體" w:hint="eastAsia"/>
          <w:kern w:val="0"/>
          <w:szCs w:val="24"/>
        </w:rPr>
        <w:t>列管訴願</w:t>
      </w:r>
      <w:proofErr w:type="gramEnd"/>
      <w:r w:rsidRPr="009C5BB7">
        <w:rPr>
          <w:rFonts w:ascii="標楷體" w:eastAsia="標楷體" w:hAnsi="標楷體" w:cs="標楷體" w:hint="eastAsia"/>
          <w:kern w:val="0"/>
          <w:szCs w:val="24"/>
        </w:rPr>
        <w:t>案卷證資料。</w:t>
      </w:r>
    </w:p>
    <w:p w:rsidR="009C5BB7" w:rsidRPr="009C5BB7" w:rsidRDefault="009C5BB7" w:rsidP="00256823">
      <w:pPr>
        <w:spacing w:line="360" w:lineRule="auto"/>
        <w:jc w:val="both"/>
        <w:rPr>
          <w:rFonts w:ascii="標楷體" w:eastAsia="標楷體" w:hAnsi="標楷體"/>
          <w:szCs w:val="24"/>
          <w:highlight w:val="yellow"/>
        </w:rPr>
      </w:pPr>
      <w:r w:rsidRPr="009C5BB7">
        <w:rPr>
          <w:rFonts w:ascii="標楷體" w:eastAsia="標楷體" w:hAnsi="標楷體" w:cs="標楷體" w:hint="eastAsia"/>
          <w:kern w:val="0"/>
          <w:szCs w:val="24"/>
        </w:rPr>
        <w:lastRenderedPageBreak/>
        <w:t xml:space="preserve">    6.</w:t>
      </w:r>
      <w:proofErr w:type="gramStart"/>
      <w:r w:rsidRPr="009C5BB7">
        <w:rPr>
          <w:rFonts w:ascii="標楷體" w:eastAsia="標楷體" w:hAnsi="標楷體" w:cs="標楷體" w:hint="eastAsia"/>
          <w:kern w:val="0"/>
          <w:szCs w:val="24"/>
        </w:rPr>
        <w:t>編印訴願</w:t>
      </w:r>
      <w:proofErr w:type="gramEnd"/>
      <w:r w:rsidRPr="009C5BB7">
        <w:rPr>
          <w:rFonts w:ascii="標楷體" w:eastAsia="標楷體" w:hAnsi="標楷體" w:cs="標楷體" w:hint="eastAsia"/>
          <w:kern w:val="0"/>
          <w:szCs w:val="24"/>
        </w:rPr>
        <w:t>彙編供參。</w:t>
      </w:r>
    </w:p>
    <w:p w:rsidR="009C5BB7" w:rsidRPr="009C5BB7" w:rsidRDefault="009C5BB7" w:rsidP="00256823">
      <w:pPr>
        <w:spacing w:line="360" w:lineRule="auto"/>
        <w:jc w:val="both"/>
        <w:rPr>
          <w:rFonts w:ascii="標楷體" w:eastAsia="標楷體" w:hAnsi="標楷體" w:cs="標楷體"/>
          <w:kern w:val="0"/>
          <w:szCs w:val="24"/>
        </w:rPr>
      </w:pPr>
      <w:r w:rsidRPr="009C5BB7">
        <w:rPr>
          <w:rFonts w:ascii="標楷體" w:eastAsia="標楷體" w:hAnsi="標楷體" w:cs="標楷體" w:hint="eastAsia"/>
          <w:kern w:val="0"/>
          <w:szCs w:val="24"/>
        </w:rPr>
        <w:t>法規業務：</w:t>
      </w:r>
    </w:p>
    <w:p w:rsidR="009C5BB7" w:rsidRPr="009C5BB7" w:rsidRDefault="009C5BB7" w:rsidP="00256823">
      <w:pPr>
        <w:spacing w:line="360" w:lineRule="auto"/>
        <w:jc w:val="both"/>
        <w:rPr>
          <w:rFonts w:ascii="標楷體" w:eastAsia="標楷體" w:hAnsi="標楷體" w:cs="標楷體"/>
          <w:kern w:val="0"/>
          <w:szCs w:val="24"/>
        </w:rPr>
      </w:pPr>
      <w:r w:rsidRPr="009C5BB7">
        <w:rPr>
          <w:rFonts w:ascii="標楷體" w:eastAsia="標楷體" w:hAnsi="標楷體" w:cs="標楷體" w:hint="eastAsia"/>
          <w:kern w:val="0"/>
          <w:szCs w:val="24"/>
        </w:rPr>
        <w:t xml:space="preserve">    1.市法規審查及法令諮詢。</w:t>
      </w:r>
    </w:p>
    <w:p w:rsidR="009C5BB7" w:rsidRPr="009C5BB7" w:rsidRDefault="009C5BB7" w:rsidP="00256823">
      <w:pPr>
        <w:spacing w:line="360" w:lineRule="auto"/>
        <w:jc w:val="both"/>
        <w:rPr>
          <w:rFonts w:ascii="標楷體" w:eastAsia="標楷體" w:hAnsi="標楷體" w:cs="標楷體"/>
          <w:kern w:val="0"/>
          <w:szCs w:val="24"/>
        </w:rPr>
      </w:pPr>
      <w:r w:rsidRPr="009C5BB7">
        <w:rPr>
          <w:rFonts w:ascii="標楷體" w:eastAsia="標楷體" w:hAnsi="標楷體" w:cs="標楷體" w:hint="eastAsia"/>
          <w:kern w:val="0"/>
          <w:szCs w:val="24"/>
        </w:rPr>
        <w:t xml:space="preserve">    2.</w:t>
      </w:r>
      <w:proofErr w:type="gramStart"/>
      <w:r w:rsidRPr="009C5BB7">
        <w:rPr>
          <w:rFonts w:ascii="標楷體" w:eastAsia="標楷體" w:hAnsi="標楷體" w:cs="標楷體" w:hint="eastAsia"/>
          <w:kern w:val="0"/>
          <w:szCs w:val="24"/>
        </w:rPr>
        <w:t>研</w:t>
      </w:r>
      <w:proofErr w:type="gramEnd"/>
      <w:r w:rsidRPr="009C5BB7">
        <w:rPr>
          <w:rFonts w:ascii="標楷體" w:eastAsia="標楷體" w:hAnsi="標楷體" w:cs="標楷體" w:hint="eastAsia"/>
          <w:kern w:val="0"/>
          <w:szCs w:val="24"/>
        </w:rPr>
        <w:t>擬法規草案審查意見提委員會審查。</w:t>
      </w:r>
    </w:p>
    <w:p w:rsidR="009C5BB7" w:rsidRPr="009C5BB7" w:rsidRDefault="009C5BB7" w:rsidP="00256823">
      <w:pPr>
        <w:spacing w:line="360" w:lineRule="auto"/>
        <w:jc w:val="both"/>
        <w:rPr>
          <w:rFonts w:ascii="標楷體" w:eastAsia="標楷體" w:hAnsi="標楷體" w:cs="標楷體"/>
          <w:kern w:val="0"/>
          <w:szCs w:val="24"/>
        </w:rPr>
      </w:pPr>
      <w:r w:rsidRPr="009C5BB7">
        <w:rPr>
          <w:rFonts w:ascii="標楷體" w:eastAsia="標楷體" w:hAnsi="標楷體" w:cs="標楷體" w:hint="eastAsia"/>
          <w:kern w:val="0"/>
          <w:szCs w:val="24"/>
        </w:rPr>
        <w:t xml:space="preserve">    3.協助各機關解釋法令疑義。</w:t>
      </w:r>
    </w:p>
    <w:p w:rsidR="009C5BB7" w:rsidRPr="009C5BB7" w:rsidRDefault="009C5BB7" w:rsidP="00256823">
      <w:pPr>
        <w:spacing w:line="360" w:lineRule="auto"/>
        <w:jc w:val="both"/>
        <w:rPr>
          <w:rFonts w:ascii="標楷體" w:eastAsia="標楷體" w:hAnsi="標楷體" w:cs="標楷體"/>
          <w:kern w:val="0"/>
          <w:szCs w:val="24"/>
        </w:rPr>
      </w:pPr>
      <w:r w:rsidRPr="009C5BB7">
        <w:rPr>
          <w:rFonts w:ascii="標楷體" w:eastAsia="標楷體" w:hAnsi="標楷體" w:cs="標楷體" w:hint="eastAsia"/>
          <w:kern w:val="0"/>
          <w:szCs w:val="24"/>
        </w:rPr>
        <w:t xml:space="preserve">    4.編印各種法令彙編供參。</w:t>
      </w:r>
    </w:p>
    <w:p w:rsidR="009C5BB7" w:rsidRPr="009C5BB7" w:rsidRDefault="009C5BB7" w:rsidP="00256823">
      <w:pPr>
        <w:spacing w:line="360" w:lineRule="auto"/>
        <w:jc w:val="both"/>
        <w:rPr>
          <w:rFonts w:ascii="標楷體" w:eastAsia="標楷體" w:hAnsi="標楷體"/>
          <w:szCs w:val="24"/>
        </w:rPr>
      </w:pPr>
      <w:r w:rsidRPr="009C5BB7">
        <w:rPr>
          <w:rFonts w:ascii="標楷體" w:eastAsia="標楷體" w:hAnsi="標楷體" w:cs="標楷體" w:hint="eastAsia"/>
          <w:kern w:val="0"/>
          <w:szCs w:val="24"/>
        </w:rPr>
        <w:t xml:space="preserve">    5.製作法令文宣加強法令宣導。</w:t>
      </w:r>
    </w:p>
    <w:p w:rsidR="009C5BB7" w:rsidRPr="009C5BB7" w:rsidRDefault="009C5BB7" w:rsidP="00256823">
      <w:pPr>
        <w:spacing w:line="360" w:lineRule="auto"/>
        <w:jc w:val="both"/>
        <w:rPr>
          <w:rFonts w:ascii="標楷體" w:eastAsia="標楷體" w:hAnsi="標楷體" w:cs="標楷體"/>
          <w:kern w:val="0"/>
          <w:szCs w:val="24"/>
        </w:rPr>
      </w:pPr>
      <w:r w:rsidRPr="009C5BB7">
        <w:rPr>
          <w:rFonts w:ascii="標楷體" w:eastAsia="標楷體" w:hAnsi="標楷體" w:cs="標楷體" w:hint="eastAsia"/>
          <w:kern w:val="0"/>
          <w:szCs w:val="24"/>
        </w:rPr>
        <w:t>國家賠償業務：</w:t>
      </w:r>
    </w:p>
    <w:p w:rsidR="009C5BB7" w:rsidRPr="009C5BB7" w:rsidRDefault="009C5BB7" w:rsidP="00256823">
      <w:pPr>
        <w:spacing w:line="360" w:lineRule="auto"/>
        <w:jc w:val="both"/>
        <w:rPr>
          <w:rFonts w:ascii="標楷體" w:eastAsia="標楷體" w:hAnsi="標楷體" w:cs="標楷體"/>
          <w:kern w:val="0"/>
          <w:szCs w:val="24"/>
        </w:rPr>
      </w:pPr>
      <w:r w:rsidRPr="009C5BB7">
        <w:rPr>
          <w:rFonts w:ascii="標楷體" w:eastAsia="標楷體" w:hAnsi="標楷體" w:cs="標楷體" w:hint="eastAsia"/>
          <w:kern w:val="0"/>
          <w:szCs w:val="24"/>
        </w:rPr>
        <w:t xml:space="preserve">    1.撰擬國家賠償案件審議書，提委員會審議。</w:t>
      </w:r>
    </w:p>
    <w:p w:rsidR="009C5BB7" w:rsidRPr="009C5BB7" w:rsidRDefault="009C5BB7" w:rsidP="00256823">
      <w:pPr>
        <w:spacing w:line="360" w:lineRule="auto"/>
        <w:jc w:val="both"/>
        <w:rPr>
          <w:rFonts w:ascii="標楷體" w:eastAsia="標楷體" w:hAnsi="標楷體" w:cs="標楷體"/>
          <w:kern w:val="0"/>
          <w:szCs w:val="24"/>
        </w:rPr>
      </w:pPr>
      <w:r w:rsidRPr="009C5BB7">
        <w:rPr>
          <w:rFonts w:ascii="標楷體" w:eastAsia="標楷體" w:hAnsi="標楷體" w:cs="標楷體" w:hint="eastAsia"/>
          <w:kern w:val="0"/>
          <w:szCs w:val="24"/>
        </w:rPr>
        <w:t xml:space="preserve">    2.辦理國家賠償案件會簽辦業務。</w:t>
      </w:r>
    </w:p>
    <w:p w:rsidR="009C5BB7" w:rsidRPr="009C5BB7" w:rsidRDefault="009C5BB7" w:rsidP="00256823">
      <w:pPr>
        <w:spacing w:line="360" w:lineRule="auto"/>
        <w:jc w:val="both"/>
        <w:rPr>
          <w:rFonts w:ascii="標楷體" w:eastAsia="標楷體" w:hAnsi="標楷體" w:cs="標楷體"/>
          <w:kern w:val="0"/>
          <w:szCs w:val="24"/>
        </w:rPr>
      </w:pPr>
      <w:r w:rsidRPr="009C5BB7">
        <w:rPr>
          <w:rFonts w:ascii="標楷體" w:eastAsia="標楷體" w:hAnsi="標楷體" w:cs="標楷體" w:hint="eastAsia"/>
          <w:kern w:val="0"/>
          <w:szCs w:val="24"/>
        </w:rPr>
        <w:t xml:space="preserve">    3.整理統計列管國家賠償案卷證資料。</w:t>
      </w:r>
    </w:p>
    <w:p w:rsidR="009C5BB7" w:rsidRPr="009C5BB7" w:rsidRDefault="009C5BB7" w:rsidP="00256823">
      <w:pPr>
        <w:spacing w:line="360" w:lineRule="auto"/>
        <w:jc w:val="both"/>
        <w:rPr>
          <w:rFonts w:ascii="標楷體" w:eastAsia="標楷體" w:hAnsi="標楷體" w:cs="標楷體"/>
          <w:kern w:val="0"/>
          <w:szCs w:val="24"/>
        </w:rPr>
      </w:pPr>
      <w:r w:rsidRPr="009C5BB7">
        <w:rPr>
          <w:rFonts w:ascii="標楷體" w:eastAsia="標楷體" w:hAnsi="標楷體" w:cs="標楷體" w:hint="eastAsia"/>
          <w:kern w:val="0"/>
          <w:szCs w:val="24"/>
        </w:rPr>
        <w:t xml:space="preserve">    4.協助各機關處理國家賠償案件之協議。</w:t>
      </w:r>
    </w:p>
    <w:p w:rsidR="009C5BB7" w:rsidRPr="009C5BB7" w:rsidRDefault="009C5BB7" w:rsidP="00256823">
      <w:pPr>
        <w:spacing w:line="360" w:lineRule="auto"/>
        <w:jc w:val="both"/>
        <w:rPr>
          <w:rFonts w:ascii="標楷體" w:eastAsia="標楷體" w:hAnsi="標楷體"/>
          <w:szCs w:val="24"/>
          <w:highlight w:val="yellow"/>
        </w:rPr>
      </w:pPr>
      <w:r w:rsidRPr="009C5BB7">
        <w:rPr>
          <w:rFonts w:ascii="標楷體" w:eastAsia="標楷體" w:hAnsi="標楷體" w:cs="標楷體" w:hint="eastAsia"/>
          <w:kern w:val="0"/>
          <w:szCs w:val="24"/>
        </w:rPr>
        <w:t xml:space="preserve">    5.</w:t>
      </w:r>
      <w:r w:rsidR="006B06DD">
        <w:rPr>
          <w:rFonts w:ascii="標楷體" w:eastAsia="標楷體" w:hAnsi="標楷體" w:cs="標楷體" w:hint="eastAsia"/>
          <w:kern w:val="0"/>
          <w:szCs w:val="24"/>
        </w:rPr>
        <w:t>選編</w:t>
      </w:r>
      <w:r w:rsidRPr="009C5BB7">
        <w:rPr>
          <w:rFonts w:ascii="標楷體" w:eastAsia="標楷體" w:hAnsi="標楷體" w:cs="標楷體" w:hint="eastAsia"/>
          <w:kern w:val="0"/>
          <w:szCs w:val="24"/>
        </w:rPr>
        <w:t>國家賠償案例</w:t>
      </w:r>
      <w:r w:rsidR="006B06DD">
        <w:rPr>
          <w:rFonts w:ascii="標楷體" w:eastAsia="標楷體" w:hAnsi="標楷體" w:cs="標楷體" w:hint="eastAsia"/>
          <w:kern w:val="0"/>
          <w:szCs w:val="24"/>
        </w:rPr>
        <w:t>及相關書表格式置網</w:t>
      </w:r>
      <w:r w:rsidRPr="009C5BB7">
        <w:rPr>
          <w:rFonts w:ascii="標楷體" w:eastAsia="標楷體" w:hAnsi="標楷體" w:cs="標楷體" w:hint="eastAsia"/>
          <w:kern w:val="0"/>
          <w:szCs w:val="24"/>
        </w:rPr>
        <w:t>供參。</w:t>
      </w:r>
    </w:p>
    <w:p w:rsidR="009C5BB7" w:rsidRDefault="009C5BB7" w:rsidP="001547ED">
      <w:pPr>
        <w:spacing w:line="360" w:lineRule="auto"/>
        <w:rPr>
          <w:rFonts w:ascii="標楷體" w:eastAsia="標楷體" w:hAnsi="標楷體"/>
          <w:szCs w:val="24"/>
        </w:rPr>
      </w:pPr>
    </w:p>
    <w:p w:rsidR="00D52AC2" w:rsidRDefault="00D52AC2" w:rsidP="001547ED">
      <w:pPr>
        <w:spacing w:line="360" w:lineRule="auto"/>
        <w:rPr>
          <w:rFonts w:ascii="標楷體" w:eastAsia="標楷體" w:hAnsi="標楷體"/>
          <w:szCs w:val="24"/>
        </w:rPr>
      </w:pPr>
    </w:p>
    <w:p w:rsidR="00D52AC2" w:rsidRDefault="00D52AC2" w:rsidP="001547ED">
      <w:pPr>
        <w:spacing w:line="360" w:lineRule="auto"/>
        <w:rPr>
          <w:rFonts w:ascii="標楷體" w:eastAsia="標楷體" w:hAnsi="標楷體"/>
          <w:szCs w:val="24"/>
        </w:rPr>
      </w:pPr>
    </w:p>
    <w:p w:rsidR="00D52AC2" w:rsidRDefault="00D52AC2" w:rsidP="001547ED">
      <w:pPr>
        <w:spacing w:line="360" w:lineRule="auto"/>
        <w:rPr>
          <w:rFonts w:ascii="標楷體" w:eastAsia="標楷體" w:hAnsi="標楷體"/>
          <w:szCs w:val="24"/>
        </w:rPr>
      </w:pPr>
    </w:p>
    <w:p w:rsidR="00D52AC2" w:rsidRDefault="00D52AC2" w:rsidP="001547ED">
      <w:pPr>
        <w:spacing w:line="360" w:lineRule="auto"/>
        <w:rPr>
          <w:rFonts w:ascii="標楷體" w:eastAsia="標楷體" w:hAnsi="標楷體"/>
          <w:szCs w:val="24"/>
        </w:rPr>
      </w:pPr>
    </w:p>
    <w:p w:rsidR="00D52AC2" w:rsidRDefault="00D52AC2" w:rsidP="001547ED">
      <w:pPr>
        <w:spacing w:line="360" w:lineRule="auto"/>
        <w:rPr>
          <w:rFonts w:ascii="標楷體" w:eastAsia="標楷體" w:hAnsi="標楷體"/>
          <w:szCs w:val="24"/>
        </w:rPr>
      </w:pPr>
    </w:p>
    <w:p w:rsidR="00D52AC2" w:rsidRDefault="00D52AC2" w:rsidP="001547ED">
      <w:pPr>
        <w:spacing w:line="360" w:lineRule="auto"/>
        <w:rPr>
          <w:rFonts w:ascii="標楷體" w:eastAsia="標楷體" w:hAnsi="標楷體"/>
          <w:szCs w:val="24"/>
        </w:rPr>
      </w:pPr>
    </w:p>
    <w:p w:rsidR="00D52AC2" w:rsidRDefault="00D52AC2" w:rsidP="001547ED">
      <w:pPr>
        <w:spacing w:line="360" w:lineRule="auto"/>
        <w:rPr>
          <w:rFonts w:ascii="標楷體" w:eastAsia="標楷體" w:hAnsi="標楷體"/>
          <w:szCs w:val="24"/>
        </w:rPr>
      </w:pPr>
    </w:p>
    <w:p w:rsidR="00D52AC2" w:rsidRDefault="00D52AC2" w:rsidP="001547ED">
      <w:pPr>
        <w:spacing w:line="360" w:lineRule="auto"/>
        <w:rPr>
          <w:rFonts w:ascii="標楷體" w:eastAsia="標楷體" w:hAnsi="標楷體"/>
          <w:szCs w:val="24"/>
        </w:rPr>
      </w:pPr>
    </w:p>
    <w:p w:rsidR="00D52AC2" w:rsidRDefault="00D52AC2" w:rsidP="001547ED">
      <w:pPr>
        <w:spacing w:line="360" w:lineRule="auto"/>
        <w:rPr>
          <w:rFonts w:ascii="標楷體" w:eastAsia="標楷體" w:hAnsi="標楷體"/>
          <w:szCs w:val="24"/>
        </w:rPr>
      </w:pPr>
    </w:p>
    <w:p w:rsidR="00D52AC2" w:rsidRDefault="00D52AC2" w:rsidP="001547ED">
      <w:pPr>
        <w:spacing w:line="360" w:lineRule="auto"/>
        <w:rPr>
          <w:rFonts w:ascii="標楷體" w:eastAsia="標楷體" w:hAnsi="標楷體"/>
          <w:szCs w:val="24"/>
        </w:rPr>
      </w:pPr>
    </w:p>
    <w:p w:rsidR="00D52AC2" w:rsidRDefault="00D52AC2" w:rsidP="001547ED">
      <w:pPr>
        <w:spacing w:line="360" w:lineRule="auto"/>
        <w:rPr>
          <w:rFonts w:ascii="標楷體" w:eastAsia="標楷體" w:hAnsi="標楷體"/>
          <w:szCs w:val="24"/>
        </w:rPr>
      </w:pPr>
    </w:p>
    <w:p w:rsidR="00D52AC2" w:rsidRPr="000D0AB7" w:rsidRDefault="00D52AC2" w:rsidP="00D52AC2">
      <w:pPr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0D0AB7">
        <w:rPr>
          <w:rFonts w:ascii="標楷體" w:eastAsia="標楷體" w:hAnsi="標楷體"/>
          <w:b/>
          <w:sz w:val="40"/>
          <w:szCs w:val="40"/>
        </w:rPr>
        <w:lastRenderedPageBreak/>
        <w:t>參、各項統計圖表</w:t>
      </w:r>
    </w:p>
    <w:p w:rsidR="00D52AC2" w:rsidRPr="006F6AA3" w:rsidRDefault="006F6AA3" w:rsidP="001547ED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F6AA3">
        <w:rPr>
          <w:rFonts w:ascii="標楷體" w:eastAsia="標楷體" w:hAnsi="標楷體"/>
          <w:sz w:val="28"/>
          <w:szCs w:val="28"/>
        </w:rPr>
        <w:t>一、</w:t>
      </w:r>
      <w:r w:rsidRPr="006F6AA3">
        <w:rPr>
          <w:rFonts w:ascii="標楷體" w:eastAsia="標楷體" w:hAnsi="標楷體" w:hint="eastAsia"/>
          <w:sz w:val="28"/>
          <w:szCs w:val="28"/>
        </w:rPr>
        <w:t>法令疑義諮詢意見</w:t>
      </w:r>
      <w:r w:rsidRPr="006F6AA3">
        <w:rPr>
          <w:rFonts w:ascii="標楷體" w:eastAsia="標楷體" w:hAnsi="標楷體"/>
          <w:sz w:val="28"/>
          <w:szCs w:val="28"/>
        </w:rPr>
        <w:t>統計圖</w:t>
      </w:r>
      <w:r>
        <w:rPr>
          <w:noProof/>
        </w:rPr>
        <w:drawing>
          <wp:inline distT="0" distB="0" distL="0" distR="0" wp14:anchorId="670494BD" wp14:editId="35CB1271">
            <wp:extent cx="5324475" cy="2981325"/>
            <wp:effectExtent l="0" t="0" r="9525" b="9525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52AC2" w:rsidRDefault="00D52AC2" w:rsidP="006F6AA3">
      <w:pPr>
        <w:spacing w:line="360" w:lineRule="auto"/>
        <w:rPr>
          <w:rFonts w:ascii="標楷體" w:eastAsia="標楷體" w:hAnsi="標楷體"/>
          <w:szCs w:val="24"/>
        </w:rPr>
      </w:pPr>
    </w:p>
    <w:p w:rsidR="006F6AA3" w:rsidRPr="006F6AA3" w:rsidRDefault="006F6AA3" w:rsidP="006F6AA3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F6AA3">
        <w:rPr>
          <w:rFonts w:ascii="標楷體" w:eastAsia="標楷體" w:hAnsi="標楷體" w:hint="eastAsia"/>
          <w:sz w:val="28"/>
          <w:szCs w:val="28"/>
        </w:rPr>
        <w:t>二</w:t>
      </w:r>
      <w:r w:rsidRPr="006F6AA3">
        <w:rPr>
          <w:rFonts w:ascii="標楷體" w:eastAsia="標楷體" w:hAnsi="標楷體"/>
          <w:sz w:val="28"/>
          <w:szCs w:val="28"/>
        </w:rPr>
        <w:t>、</w:t>
      </w:r>
      <w:r w:rsidRPr="006F6AA3">
        <w:rPr>
          <w:rFonts w:ascii="標楷體" w:eastAsia="標楷體" w:hAnsi="標楷體" w:hint="eastAsia"/>
          <w:sz w:val="28"/>
          <w:szCs w:val="28"/>
        </w:rPr>
        <w:t>參與法令適用</w:t>
      </w:r>
      <w:proofErr w:type="gramStart"/>
      <w:r w:rsidRPr="006F6AA3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6F6AA3">
        <w:rPr>
          <w:rFonts w:ascii="標楷體" w:eastAsia="標楷體" w:hAnsi="標楷體" w:hint="eastAsia"/>
          <w:sz w:val="28"/>
          <w:szCs w:val="28"/>
        </w:rPr>
        <w:t>商會議統計圖</w:t>
      </w:r>
    </w:p>
    <w:p w:rsidR="006F6AA3" w:rsidRDefault="006F6AA3" w:rsidP="001547ED">
      <w:pPr>
        <w:spacing w:line="360" w:lineRule="auto"/>
        <w:rPr>
          <w:rFonts w:ascii="標楷體" w:eastAsia="標楷體" w:hAnsi="標楷體"/>
          <w:szCs w:val="24"/>
        </w:rPr>
      </w:pPr>
      <w:r>
        <w:rPr>
          <w:noProof/>
        </w:rPr>
        <w:drawing>
          <wp:inline distT="0" distB="0" distL="0" distR="0" wp14:anchorId="4A8F5596" wp14:editId="77D341D7">
            <wp:extent cx="5276850" cy="3371850"/>
            <wp:effectExtent l="0" t="0" r="19050" b="19050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F6AA3" w:rsidRDefault="006F6AA3" w:rsidP="001547ED">
      <w:pPr>
        <w:spacing w:line="360" w:lineRule="auto"/>
        <w:rPr>
          <w:rFonts w:ascii="標楷體" w:eastAsia="標楷體" w:hAnsi="標楷體"/>
          <w:szCs w:val="24"/>
        </w:rPr>
      </w:pPr>
    </w:p>
    <w:p w:rsidR="00582BC6" w:rsidRPr="00582BC6" w:rsidRDefault="00582BC6" w:rsidP="00582BC6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582BC6">
        <w:rPr>
          <w:rFonts w:ascii="標楷體" w:eastAsia="標楷體" w:hAnsi="標楷體" w:hint="eastAsia"/>
          <w:sz w:val="28"/>
          <w:szCs w:val="28"/>
        </w:rPr>
        <w:lastRenderedPageBreak/>
        <w:t>三</w:t>
      </w:r>
      <w:r w:rsidRPr="00582BC6">
        <w:rPr>
          <w:rFonts w:ascii="標楷體" w:eastAsia="標楷體" w:hAnsi="標楷體"/>
          <w:sz w:val="28"/>
          <w:szCs w:val="28"/>
        </w:rPr>
        <w:t>、國家賠償案件結案數統計圖</w:t>
      </w:r>
    </w:p>
    <w:p w:rsidR="006F6AA3" w:rsidRPr="00582BC6" w:rsidRDefault="00582BC6" w:rsidP="001547ED">
      <w:pPr>
        <w:spacing w:line="360" w:lineRule="auto"/>
        <w:rPr>
          <w:rFonts w:ascii="標楷體" w:eastAsia="標楷體" w:hAnsi="標楷體"/>
          <w:szCs w:val="24"/>
        </w:rPr>
      </w:pPr>
      <w:r>
        <w:rPr>
          <w:noProof/>
        </w:rPr>
        <w:drawing>
          <wp:inline distT="0" distB="0" distL="0" distR="0" wp14:anchorId="7E91D9F3" wp14:editId="3C63416E">
            <wp:extent cx="5276850" cy="3057525"/>
            <wp:effectExtent l="0" t="0" r="19050" b="9525"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F6AA3" w:rsidRDefault="006F6AA3" w:rsidP="001547ED">
      <w:pPr>
        <w:spacing w:line="360" w:lineRule="auto"/>
        <w:rPr>
          <w:rFonts w:ascii="標楷體" w:eastAsia="標楷體" w:hAnsi="標楷體"/>
          <w:szCs w:val="24"/>
        </w:rPr>
      </w:pPr>
    </w:p>
    <w:p w:rsidR="00582BC6" w:rsidRPr="00582BC6" w:rsidRDefault="00582BC6" w:rsidP="00582BC6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582BC6">
        <w:rPr>
          <w:rFonts w:ascii="標楷體" w:eastAsia="標楷體" w:hAnsi="標楷體" w:hint="eastAsia"/>
          <w:sz w:val="28"/>
          <w:szCs w:val="28"/>
        </w:rPr>
        <w:t>四</w:t>
      </w:r>
      <w:r w:rsidRPr="00582BC6">
        <w:rPr>
          <w:rFonts w:ascii="標楷體" w:eastAsia="標楷體" w:hAnsi="標楷體"/>
          <w:sz w:val="28"/>
          <w:szCs w:val="28"/>
        </w:rPr>
        <w:t>、</w:t>
      </w:r>
      <w:r w:rsidRPr="00582BC6">
        <w:rPr>
          <w:rFonts w:ascii="標楷體" w:eastAsia="標楷體" w:hAnsi="標楷體"/>
          <w:bCs/>
          <w:sz w:val="28"/>
          <w:szCs w:val="28"/>
        </w:rPr>
        <w:t>106年國家賠償案件辦理情形</w:t>
      </w:r>
      <w:r w:rsidRPr="00582BC6">
        <w:rPr>
          <w:rFonts w:ascii="標楷體" w:eastAsia="標楷體" w:hAnsi="標楷體" w:hint="eastAsia"/>
          <w:sz w:val="28"/>
          <w:szCs w:val="28"/>
        </w:rPr>
        <w:t>統計圖</w:t>
      </w:r>
    </w:p>
    <w:p w:rsidR="00582BC6" w:rsidRDefault="00582BC6" w:rsidP="001547ED">
      <w:pPr>
        <w:spacing w:line="360" w:lineRule="auto"/>
        <w:rPr>
          <w:rFonts w:ascii="標楷體" w:eastAsia="標楷體" w:hAnsi="標楷體"/>
          <w:szCs w:val="24"/>
        </w:rPr>
      </w:pPr>
      <w:r>
        <w:rPr>
          <w:noProof/>
        </w:rPr>
        <w:drawing>
          <wp:inline distT="0" distB="0" distL="0" distR="0" wp14:anchorId="46D1E011" wp14:editId="7C8DD479">
            <wp:extent cx="5276850" cy="4257675"/>
            <wp:effectExtent l="0" t="0" r="19050" b="9525"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82BC6" w:rsidRPr="00582BC6" w:rsidRDefault="00582BC6" w:rsidP="00582BC6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582BC6">
        <w:rPr>
          <w:rFonts w:ascii="標楷體" w:eastAsia="標楷體" w:hAnsi="標楷體" w:hint="eastAsia"/>
          <w:sz w:val="28"/>
          <w:szCs w:val="28"/>
        </w:rPr>
        <w:lastRenderedPageBreak/>
        <w:t>五</w:t>
      </w:r>
      <w:r w:rsidRPr="00582BC6">
        <w:rPr>
          <w:rFonts w:ascii="標楷體" w:eastAsia="標楷體" w:hAnsi="標楷體"/>
          <w:sz w:val="28"/>
          <w:szCs w:val="28"/>
        </w:rPr>
        <w:t>、</w:t>
      </w:r>
      <w:r w:rsidRPr="00582BC6">
        <w:rPr>
          <w:rFonts w:ascii="標楷體" w:eastAsia="標楷體" w:hAnsi="標楷體"/>
          <w:bCs/>
          <w:sz w:val="28"/>
          <w:szCs w:val="28"/>
        </w:rPr>
        <w:t>各辦理情形</w:t>
      </w:r>
      <w:proofErr w:type="gramStart"/>
      <w:r w:rsidRPr="00582BC6">
        <w:rPr>
          <w:rFonts w:ascii="標楷體" w:eastAsia="標楷體" w:hAnsi="標楷體"/>
          <w:bCs/>
          <w:sz w:val="28"/>
          <w:szCs w:val="28"/>
        </w:rPr>
        <w:t>佔</w:t>
      </w:r>
      <w:proofErr w:type="gramEnd"/>
      <w:r w:rsidRPr="00582BC6">
        <w:rPr>
          <w:rFonts w:ascii="標楷體" w:eastAsia="標楷體" w:hAnsi="標楷體"/>
          <w:bCs/>
          <w:sz w:val="28"/>
          <w:szCs w:val="28"/>
        </w:rPr>
        <w:t>已結案國賠案件百分比</w:t>
      </w:r>
      <w:r w:rsidRPr="00582BC6">
        <w:rPr>
          <w:rFonts w:ascii="標楷體" w:eastAsia="標楷體" w:hAnsi="標楷體" w:hint="eastAsia"/>
          <w:sz w:val="28"/>
          <w:szCs w:val="28"/>
        </w:rPr>
        <w:t>統計圖</w:t>
      </w:r>
    </w:p>
    <w:p w:rsidR="00582BC6" w:rsidRPr="00582BC6" w:rsidRDefault="00855D9D" w:rsidP="001547ED">
      <w:pPr>
        <w:spacing w:line="360" w:lineRule="auto"/>
        <w:rPr>
          <w:rFonts w:ascii="標楷體" w:eastAsia="標楷體" w:hAnsi="標楷體"/>
          <w:szCs w:val="24"/>
        </w:rPr>
      </w:pPr>
      <w:r>
        <w:rPr>
          <w:noProof/>
        </w:rPr>
        <w:drawing>
          <wp:inline distT="0" distB="0" distL="0" distR="0" wp14:anchorId="681D202A" wp14:editId="4067CEFD">
            <wp:extent cx="5276850" cy="4676775"/>
            <wp:effectExtent l="0" t="0" r="19050" b="9525"/>
            <wp:docPr id="12" name="圖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82BC6" w:rsidRDefault="00582BC6" w:rsidP="001547ED">
      <w:pPr>
        <w:spacing w:line="360" w:lineRule="auto"/>
        <w:rPr>
          <w:rFonts w:ascii="標楷體" w:eastAsia="標楷體" w:hAnsi="標楷體"/>
          <w:szCs w:val="24"/>
        </w:rPr>
      </w:pPr>
    </w:p>
    <w:p w:rsidR="00582BC6" w:rsidRPr="00582BC6" w:rsidRDefault="00582BC6" w:rsidP="00582BC6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582BC6">
        <w:rPr>
          <w:rFonts w:ascii="標楷體" w:eastAsia="標楷體" w:hAnsi="標楷體" w:hint="eastAsia"/>
          <w:sz w:val="28"/>
          <w:szCs w:val="28"/>
        </w:rPr>
        <w:t>六</w:t>
      </w:r>
      <w:r w:rsidRPr="00582BC6">
        <w:rPr>
          <w:rFonts w:ascii="標楷體" w:eastAsia="標楷體" w:hAnsi="標楷體"/>
          <w:sz w:val="28"/>
          <w:szCs w:val="28"/>
        </w:rPr>
        <w:t>、</w:t>
      </w:r>
      <w:r w:rsidRPr="00582BC6">
        <w:rPr>
          <w:rFonts w:ascii="標楷體" w:eastAsia="標楷體" w:hAnsi="標楷體"/>
          <w:bCs/>
          <w:sz w:val="28"/>
          <w:szCs w:val="28"/>
        </w:rPr>
        <w:t>訴願案件結案數</w:t>
      </w:r>
      <w:r w:rsidRPr="00582BC6">
        <w:rPr>
          <w:rFonts w:ascii="標楷體" w:eastAsia="標楷體" w:hAnsi="標楷體" w:hint="eastAsia"/>
          <w:sz w:val="28"/>
          <w:szCs w:val="28"/>
        </w:rPr>
        <w:t>統計圖</w:t>
      </w:r>
    </w:p>
    <w:p w:rsidR="00582BC6" w:rsidRDefault="00582BC6" w:rsidP="001547ED">
      <w:pPr>
        <w:spacing w:line="360" w:lineRule="auto"/>
        <w:rPr>
          <w:rFonts w:ascii="標楷體" w:eastAsia="標楷體" w:hAnsi="標楷體"/>
          <w:szCs w:val="24"/>
        </w:rPr>
      </w:pPr>
      <w:r>
        <w:rPr>
          <w:noProof/>
        </w:rPr>
        <w:drawing>
          <wp:inline distT="0" distB="0" distL="0" distR="0" wp14:anchorId="697C90AE" wp14:editId="6AC75C11">
            <wp:extent cx="5274310" cy="2688433"/>
            <wp:effectExtent l="0" t="0" r="21590" b="17145"/>
            <wp:docPr id="7" name="圖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82BC6" w:rsidRPr="00582BC6" w:rsidRDefault="00582BC6" w:rsidP="00582BC6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582BC6">
        <w:rPr>
          <w:rFonts w:ascii="標楷體" w:eastAsia="標楷體" w:hAnsi="標楷體" w:hint="eastAsia"/>
          <w:sz w:val="28"/>
          <w:szCs w:val="28"/>
        </w:rPr>
        <w:lastRenderedPageBreak/>
        <w:t>七</w:t>
      </w:r>
      <w:r w:rsidRPr="00582BC6">
        <w:rPr>
          <w:rFonts w:ascii="標楷體" w:eastAsia="標楷體" w:hAnsi="標楷體"/>
          <w:sz w:val="28"/>
          <w:szCs w:val="28"/>
        </w:rPr>
        <w:t>、</w:t>
      </w:r>
      <w:r w:rsidRPr="00582BC6">
        <w:rPr>
          <w:rFonts w:ascii="標楷體" w:eastAsia="標楷體" w:hAnsi="標楷體"/>
          <w:bCs/>
          <w:sz w:val="28"/>
          <w:szCs w:val="28"/>
        </w:rPr>
        <w:t>106年訴願案件辦理情形</w:t>
      </w:r>
      <w:r w:rsidRPr="00582BC6">
        <w:rPr>
          <w:rFonts w:ascii="標楷體" w:eastAsia="標楷體" w:hAnsi="標楷體" w:hint="eastAsia"/>
          <w:sz w:val="28"/>
          <w:szCs w:val="28"/>
        </w:rPr>
        <w:t>統計圖</w:t>
      </w:r>
    </w:p>
    <w:p w:rsidR="00582BC6" w:rsidRDefault="00582BC6" w:rsidP="001547ED">
      <w:pPr>
        <w:spacing w:line="360" w:lineRule="auto"/>
        <w:rPr>
          <w:rFonts w:ascii="標楷體" w:eastAsia="標楷體" w:hAnsi="標楷體"/>
          <w:szCs w:val="24"/>
        </w:rPr>
      </w:pPr>
      <w:r>
        <w:rPr>
          <w:noProof/>
        </w:rPr>
        <w:drawing>
          <wp:inline distT="0" distB="0" distL="0" distR="0" wp14:anchorId="7D23F7DA" wp14:editId="67E853D0">
            <wp:extent cx="5276850" cy="6105525"/>
            <wp:effectExtent l="0" t="0" r="19050" b="9525"/>
            <wp:docPr id="8" name="圖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82BC6" w:rsidRDefault="00582BC6" w:rsidP="001547ED">
      <w:pPr>
        <w:spacing w:line="360" w:lineRule="auto"/>
        <w:rPr>
          <w:rFonts w:ascii="標楷體" w:eastAsia="標楷體" w:hAnsi="標楷體"/>
          <w:szCs w:val="24"/>
        </w:rPr>
      </w:pPr>
    </w:p>
    <w:p w:rsidR="00F15385" w:rsidRDefault="00F15385" w:rsidP="001547ED">
      <w:pPr>
        <w:spacing w:line="360" w:lineRule="auto"/>
        <w:rPr>
          <w:rFonts w:ascii="標楷體" w:eastAsia="標楷體" w:hAnsi="標楷體"/>
          <w:szCs w:val="24"/>
        </w:rPr>
      </w:pPr>
    </w:p>
    <w:p w:rsidR="00F15385" w:rsidRDefault="00F15385" w:rsidP="001547ED">
      <w:pPr>
        <w:spacing w:line="360" w:lineRule="auto"/>
        <w:rPr>
          <w:rFonts w:ascii="標楷體" w:eastAsia="標楷體" w:hAnsi="標楷體"/>
          <w:szCs w:val="24"/>
        </w:rPr>
      </w:pPr>
    </w:p>
    <w:p w:rsidR="00F15385" w:rsidRDefault="00F15385" w:rsidP="001547ED">
      <w:pPr>
        <w:spacing w:line="360" w:lineRule="auto"/>
        <w:rPr>
          <w:rFonts w:ascii="標楷體" w:eastAsia="標楷體" w:hAnsi="標楷體"/>
          <w:szCs w:val="24"/>
        </w:rPr>
      </w:pPr>
    </w:p>
    <w:p w:rsidR="00F15385" w:rsidRDefault="00F15385" w:rsidP="001547ED">
      <w:pPr>
        <w:spacing w:line="360" w:lineRule="auto"/>
        <w:rPr>
          <w:rFonts w:ascii="標楷體" w:eastAsia="標楷體" w:hAnsi="標楷體"/>
          <w:szCs w:val="24"/>
        </w:rPr>
      </w:pPr>
    </w:p>
    <w:p w:rsidR="00F15385" w:rsidRDefault="00F15385" w:rsidP="001547ED">
      <w:pPr>
        <w:spacing w:line="360" w:lineRule="auto"/>
        <w:rPr>
          <w:rFonts w:ascii="標楷體" w:eastAsia="標楷體" w:hAnsi="標楷體"/>
          <w:szCs w:val="24"/>
        </w:rPr>
      </w:pPr>
    </w:p>
    <w:p w:rsidR="00F15385" w:rsidRPr="00F15385" w:rsidRDefault="00F15385" w:rsidP="00F15385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F15385">
        <w:rPr>
          <w:rFonts w:ascii="標楷體" w:eastAsia="標楷體" w:hAnsi="標楷體" w:hint="eastAsia"/>
          <w:sz w:val="28"/>
          <w:szCs w:val="28"/>
        </w:rPr>
        <w:lastRenderedPageBreak/>
        <w:t>八</w:t>
      </w:r>
      <w:r w:rsidRPr="00F15385">
        <w:rPr>
          <w:rFonts w:ascii="標楷體" w:eastAsia="標楷體" w:hAnsi="標楷體"/>
          <w:sz w:val="28"/>
          <w:szCs w:val="28"/>
        </w:rPr>
        <w:t>、</w:t>
      </w:r>
      <w:r w:rsidRPr="00F15385">
        <w:rPr>
          <w:rFonts w:ascii="標楷體" w:eastAsia="標楷體" w:hAnsi="標楷體"/>
          <w:bCs/>
          <w:sz w:val="28"/>
          <w:szCs w:val="28"/>
        </w:rPr>
        <w:t>各辦理情形佔已結案訴願案件百分比</w:t>
      </w:r>
      <w:r w:rsidRPr="00F15385">
        <w:rPr>
          <w:rFonts w:ascii="標楷體" w:eastAsia="標楷體" w:hAnsi="標楷體" w:hint="eastAsia"/>
          <w:sz w:val="28"/>
          <w:szCs w:val="28"/>
        </w:rPr>
        <w:t>統計圖</w:t>
      </w:r>
    </w:p>
    <w:p w:rsidR="00582BC6" w:rsidRDefault="00F15385" w:rsidP="001547ED">
      <w:pPr>
        <w:spacing w:line="360" w:lineRule="auto"/>
        <w:rPr>
          <w:rFonts w:ascii="標楷體" w:eastAsia="標楷體" w:hAnsi="標楷體"/>
          <w:szCs w:val="24"/>
        </w:rPr>
      </w:pPr>
      <w:r>
        <w:rPr>
          <w:noProof/>
        </w:rPr>
        <w:drawing>
          <wp:inline distT="0" distB="0" distL="0" distR="0" wp14:anchorId="56E448E0" wp14:editId="0ECC8BF3">
            <wp:extent cx="5276850" cy="8124825"/>
            <wp:effectExtent l="0" t="0" r="19050" b="9525"/>
            <wp:docPr id="11" name="圖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4084C" w:rsidRDefault="0004084C" w:rsidP="001547ED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04084C">
        <w:rPr>
          <w:rFonts w:ascii="標楷體" w:eastAsia="標楷體" w:hAnsi="標楷體"/>
          <w:sz w:val="28"/>
          <w:szCs w:val="28"/>
        </w:rPr>
        <w:lastRenderedPageBreak/>
        <w:t>九、</w:t>
      </w:r>
      <w:r w:rsidRPr="0004084C">
        <w:rPr>
          <w:rFonts w:ascii="標楷體" w:eastAsia="標楷體" w:hAnsi="標楷體"/>
          <w:bCs/>
          <w:sz w:val="28"/>
          <w:szCs w:val="28"/>
        </w:rPr>
        <w:t>訴願審議申請人性別</w:t>
      </w:r>
      <w:r w:rsidRPr="0004084C">
        <w:rPr>
          <w:rFonts w:ascii="標楷體" w:eastAsia="標楷體" w:hAnsi="標楷體" w:hint="eastAsia"/>
          <w:sz w:val="28"/>
          <w:szCs w:val="28"/>
        </w:rPr>
        <w:t>統計圖</w:t>
      </w:r>
    </w:p>
    <w:p w:rsidR="0004084C" w:rsidRDefault="0004084C" w:rsidP="001547ED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5821A332" wp14:editId="1D7E9EAA">
            <wp:extent cx="5276850" cy="3629025"/>
            <wp:effectExtent l="0" t="0" r="19050" b="9525"/>
            <wp:docPr id="5" name="圖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775B62" w:rsidRPr="00775B62" w:rsidRDefault="00775B62" w:rsidP="001547ED">
      <w:pPr>
        <w:spacing w:line="360" w:lineRule="auto"/>
        <w:rPr>
          <w:rFonts w:ascii="標楷體" w:eastAsia="標楷體" w:hAnsi="標楷體"/>
          <w:szCs w:val="24"/>
        </w:rPr>
      </w:pPr>
    </w:p>
    <w:p w:rsidR="0004084C" w:rsidRDefault="00775B62" w:rsidP="001547ED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775B62">
        <w:rPr>
          <w:rFonts w:ascii="標楷體" w:eastAsia="標楷體" w:hAnsi="標楷體"/>
          <w:sz w:val="28"/>
          <w:szCs w:val="28"/>
        </w:rPr>
        <w:t>十、國家賠償</w:t>
      </w:r>
      <w:r w:rsidRPr="00775B62">
        <w:rPr>
          <w:rFonts w:ascii="標楷體" w:eastAsia="標楷體" w:hAnsi="標楷體"/>
          <w:bCs/>
          <w:sz w:val="28"/>
          <w:szCs w:val="28"/>
        </w:rPr>
        <w:t>申請人性別</w:t>
      </w:r>
      <w:r w:rsidRPr="00775B62">
        <w:rPr>
          <w:rFonts w:ascii="標楷體" w:eastAsia="標楷體" w:hAnsi="標楷體" w:hint="eastAsia"/>
          <w:sz w:val="28"/>
          <w:szCs w:val="28"/>
        </w:rPr>
        <w:t>統計圖</w:t>
      </w:r>
    </w:p>
    <w:p w:rsidR="00775B62" w:rsidRPr="00775B62" w:rsidRDefault="00775B62" w:rsidP="001547ED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1D99B002" wp14:editId="2C0204CF">
            <wp:extent cx="5276850" cy="3800475"/>
            <wp:effectExtent l="0" t="0" r="19050" b="9525"/>
            <wp:docPr id="6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sectPr w:rsidR="00775B62" w:rsidRPr="00775B62" w:rsidSect="00D92204">
      <w:footerReference w:type="default" r:id="rId26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10C" w:rsidRDefault="00EE410C" w:rsidP="001547ED">
      <w:r>
        <w:separator/>
      </w:r>
    </w:p>
  </w:endnote>
  <w:endnote w:type="continuationSeparator" w:id="0">
    <w:p w:rsidR="00EE410C" w:rsidRDefault="00EE410C" w:rsidP="0015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04" w:rsidRDefault="00D9220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04" w:rsidRDefault="00D92204" w:rsidP="00D92204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04" w:rsidRDefault="00D92204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797084"/>
      <w:docPartObj>
        <w:docPartGallery w:val="Page Numbers (Bottom of Page)"/>
        <w:docPartUnique/>
      </w:docPartObj>
    </w:sdtPr>
    <w:sdtContent>
      <w:p w:rsidR="00C84A2A" w:rsidRDefault="00C84A2A" w:rsidP="00C84A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84A2A">
          <w:rPr>
            <w:noProof/>
            <w:lang w:val="zh-TW"/>
          </w:rPr>
          <w:t>1</w:t>
        </w:r>
        <w:r>
          <w:fldChar w:fldCharType="end"/>
        </w:r>
      </w:p>
      <w:bookmarkStart w:id="0" w:name="_GoBack" w:displacedByCustomXml="next"/>
      <w:bookmarkEnd w:id="0" w:displacedByCustomXml="next"/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10C" w:rsidRDefault="00EE410C" w:rsidP="001547ED">
      <w:r>
        <w:separator/>
      </w:r>
    </w:p>
  </w:footnote>
  <w:footnote w:type="continuationSeparator" w:id="0">
    <w:p w:rsidR="00EE410C" w:rsidRDefault="00EE410C" w:rsidP="00154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04" w:rsidRDefault="00D922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04" w:rsidRDefault="00D9220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04" w:rsidRDefault="00D922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B60"/>
    <w:multiLevelType w:val="hybridMultilevel"/>
    <w:tmpl w:val="E07CA66C"/>
    <w:lvl w:ilvl="0" w:tplc="01EAD18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AF3E43"/>
    <w:multiLevelType w:val="hybridMultilevel"/>
    <w:tmpl w:val="28E434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EE7024"/>
    <w:multiLevelType w:val="hybridMultilevel"/>
    <w:tmpl w:val="FD0E9D7C"/>
    <w:lvl w:ilvl="0" w:tplc="698EEFBE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4E7071A"/>
    <w:multiLevelType w:val="hybridMultilevel"/>
    <w:tmpl w:val="3B4EA3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9603247"/>
    <w:multiLevelType w:val="hybridMultilevel"/>
    <w:tmpl w:val="4A9818F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FF82711"/>
    <w:multiLevelType w:val="hybridMultilevel"/>
    <w:tmpl w:val="75FCBF1C"/>
    <w:lvl w:ilvl="0" w:tplc="87BA58AE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E0C"/>
    <w:rsid w:val="0004084C"/>
    <w:rsid w:val="00070F59"/>
    <w:rsid w:val="000C11C7"/>
    <w:rsid w:val="000D0AB7"/>
    <w:rsid w:val="001462E0"/>
    <w:rsid w:val="001547ED"/>
    <w:rsid w:val="00256823"/>
    <w:rsid w:val="002D58C1"/>
    <w:rsid w:val="002D6AA9"/>
    <w:rsid w:val="00302FAB"/>
    <w:rsid w:val="00542DFF"/>
    <w:rsid w:val="00582BC6"/>
    <w:rsid w:val="00584959"/>
    <w:rsid w:val="005A3934"/>
    <w:rsid w:val="005D4957"/>
    <w:rsid w:val="006110E0"/>
    <w:rsid w:val="00613F17"/>
    <w:rsid w:val="006B06DD"/>
    <w:rsid w:val="006F6AA3"/>
    <w:rsid w:val="00734C23"/>
    <w:rsid w:val="00775B62"/>
    <w:rsid w:val="00855D9D"/>
    <w:rsid w:val="009C5BB7"/>
    <w:rsid w:val="00A16E5A"/>
    <w:rsid w:val="00B71E0C"/>
    <w:rsid w:val="00C27C57"/>
    <w:rsid w:val="00C84A2A"/>
    <w:rsid w:val="00D52AC2"/>
    <w:rsid w:val="00D70469"/>
    <w:rsid w:val="00D92204"/>
    <w:rsid w:val="00E9001A"/>
    <w:rsid w:val="00EE410C"/>
    <w:rsid w:val="00F1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47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4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47ED"/>
    <w:rPr>
      <w:sz w:val="20"/>
      <w:szCs w:val="20"/>
    </w:rPr>
  </w:style>
  <w:style w:type="paragraph" w:styleId="a7">
    <w:name w:val="List Paragraph"/>
    <w:basedOn w:val="a"/>
    <w:uiPriority w:val="34"/>
    <w:qFormat/>
    <w:rsid w:val="001547ED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2D58C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F6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F6AA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47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4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47ED"/>
    <w:rPr>
      <w:sz w:val="20"/>
      <w:szCs w:val="20"/>
    </w:rPr>
  </w:style>
  <w:style w:type="paragraph" w:styleId="a7">
    <w:name w:val="List Paragraph"/>
    <w:basedOn w:val="a"/>
    <w:uiPriority w:val="34"/>
    <w:qFormat/>
    <w:rsid w:val="001547ED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2D58C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F6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F6A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hart" Target="charts/chart3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hart" Target="charts/chart2.xml"/><Relationship Id="rId25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hart" Target="charts/chart9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chart" Target="charts/chart8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chart" Target="charts/chart7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ser\Desktop\101&#33267;106&#24180;&#32113;&#35336;&#36039;&#26009;&#21450;&#22294;&#34920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5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101&#33267;106&#24180;&#32113;&#35336;&#36039;&#26009;&#21450;&#22294;&#3492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101&#33267;106&#24180;&#32113;&#35336;&#36039;&#26009;&#21450;&#22294;&#3492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101&#33267;106&#24180;&#32113;&#35336;&#36039;&#26009;&#21450;&#22294;&#34920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101&#33267;106&#24180;&#32113;&#35336;&#36039;&#26009;&#21450;&#22294;&#34920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3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法令疑義諮詢意見!$B$1</c:f>
              <c:strCache>
                <c:ptCount val="1"/>
                <c:pt idx="0">
                  <c:v>法令疑義諮詢意見</c:v>
                </c:pt>
              </c:strCache>
            </c:strRef>
          </c:tx>
          <c:dPt>
            <c:idx val="5"/>
            <c:bubble3D val="0"/>
          </c:dPt>
          <c:cat>
            <c:numRef>
              <c:f>法令疑義諮詢意見!$A$2:$A$7</c:f>
              <c:numCache>
                <c:formatCode>General</c:formatCode>
                <c:ptCount val="6"/>
                <c:pt idx="0">
                  <c:v>101</c:v>
                </c:pt>
                <c:pt idx="1">
                  <c:v>102</c:v>
                </c:pt>
                <c:pt idx="2">
                  <c:v>103</c:v>
                </c:pt>
                <c:pt idx="3">
                  <c:v>104</c:v>
                </c:pt>
                <c:pt idx="4">
                  <c:v>105</c:v>
                </c:pt>
                <c:pt idx="5">
                  <c:v>106</c:v>
                </c:pt>
              </c:numCache>
            </c:numRef>
          </c:cat>
          <c:val>
            <c:numRef>
              <c:f>法令疑義諮詢意見!$B$2:$B$7</c:f>
              <c:numCache>
                <c:formatCode>General</c:formatCode>
                <c:ptCount val="6"/>
                <c:pt idx="0">
                  <c:v>2164</c:v>
                </c:pt>
                <c:pt idx="1">
                  <c:v>1518</c:v>
                </c:pt>
                <c:pt idx="2">
                  <c:v>1034</c:v>
                </c:pt>
                <c:pt idx="3">
                  <c:v>1704</c:v>
                </c:pt>
                <c:pt idx="4">
                  <c:v>1519</c:v>
                </c:pt>
                <c:pt idx="5">
                  <c:v>1437</c:v>
                </c:pt>
              </c:numCache>
            </c:numRef>
          </c:val>
          <c:smooth val="0"/>
        </c:ser>
        <c:dLbls>
          <c:dLblPos val="l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0721920"/>
        <c:axId val="70723840"/>
      </c:lineChart>
      <c:catAx>
        <c:axId val="707219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/>
                  <a:t>年份</a:t>
                </a:r>
                <a:endParaRPr lang="en-US" altLang="zh-TW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0723840"/>
        <c:crosses val="autoZero"/>
        <c:auto val="1"/>
        <c:lblAlgn val="ctr"/>
        <c:lblOffset val="100"/>
        <c:noMultiLvlLbl val="0"/>
      </c:catAx>
      <c:valAx>
        <c:axId val="70723840"/>
        <c:scaling>
          <c:orientation val="minMax"/>
        </c:scaling>
        <c:delete val="0"/>
        <c:axPos val="l"/>
        <c:majorGridlines/>
        <c:title>
          <c:tx>
            <c:rich>
              <a:bodyPr rot="0" vert="wordArtVertRtl"/>
              <a:lstStyle/>
              <a:p>
                <a:pPr>
                  <a:defRPr/>
                </a:pPr>
                <a:r>
                  <a:rPr lang="zh-TW" altLang="en-US"/>
                  <a:t>件數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0721920"/>
        <c:crosses val="autoZero"/>
        <c:crossBetween val="between"/>
      </c:valAx>
    </c:plotArea>
    <c:plotVisOnly val="1"/>
    <c:dispBlanksAs val="gap"/>
    <c:showDLblsOverMax val="0"/>
  </c:chart>
  <c:spPr>
    <a:gradFill>
      <a:gsLst>
        <a:gs pos="0">
          <a:srgbClr val="E6DCAC"/>
        </a:gs>
        <a:gs pos="12000">
          <a:srgbClr val="E6D78A"/>
        </a:gs>
        <a:gs pos="30000">
          <a:srgbClr val="C7AC4C"/>
        </a:gs>
        <a:gs pos="45000">
          <a:srgbClr val="E6D78A"/>
        </a:gs>
        <a:gs pos="77000">
          <a:srgbClr val="C7AC4C"/>
        </a:gs>
        <a:gs pos="100000">
          <a:srgbClr val="E6DCAC"/>
        </a:gs>
      </a:gsLst>
      <a:lin ang="0" scaled="0"/>
    </a:gradFill>
  </c:sp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altLang="en-US"/>
              <a:t>國家賠償申請人性別</a:t>
            </a:r>
            <a:endParaRPr lang="zh-TW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性別統計!$D$3</c:f>
              <c:strCache>
                <c:ptCount val="1"/>
                <c:pt idx="0">
                  <c:v>女性</c:v>
                </c:pt>
              </c:strCache>
            </c:strRef>
          </c:tx>
          <c:cat>
            <c:numRef>
              <c:f>性別統計!$O$1:$S$1</c:f>
              <c:numCache>
                <c:formatCode>General</c:formatCode>
                <c:ptCount val="5"/>
                <c:pt idx="0">
                  <c:v>102</c:v>
                </c:pt>
                <c:pt idx="1">
                  <c:v>103</c:v>
                </c:pt>
                <c:pt idx="2">
                  <c:v>104</c:v>
                </c:pt>
                <c:pt idx="3">
                  <c:v>105</c:v>
                </c:pt>
                <c:pt idx="4">
                  <c:v>106</c:v>
                </c:pt>
              </c:numCache>
            </c:numRef>
          </c:cat>
          <c:val>
            <c:numRef>
              <c:f>(性別統計!$D$5,性別統計!$F$5,性別統計!$H$5,性別統計!$J$5,性別統計!$L$5)</c:f>
              <c:numCache>
                <c:formatCode>_(* #,##0_);_(* \(#,##0\);_(* "-"_);_(@_)</c:formatCode>
                <c:ptCount val="5"/>
                <c:pt idx="0">
                  <c:v>52</c:v>
                </c:pt>
                <c:pt idx="1">
                  <c:v>263</c:v>
                </c:pt>
                <c:pt idx="2">
                  <c:v>119</c:v>
                </c:pt>
                <c:pt idx="3">
                  <c:v>99</c:v>
                </c:pt>
                <c:pt idx="4">
                  <c:v>53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性別統計!$E$3</c:f>
              <c:strCache>
                <c:ptCount val="1"/>
                <c:pt idx="0">
                  <c:v>男性</c:v>
                </c:pt>
              </c:strCache>
            </c:strRef>
          </c:tx>
          <c:cat>
            <c:numRef>
              <c:f>性別統計!$O$1:$S$1</c:f>
              <c:numCache>
                <c:formatCode>General</c:formatCode>
                <c:ptCount val="5"/>
                <c:pt idx="0">
                  <c:v>102</c:v>
                </c:pt>
                <c:pt idx="1">
                  <c:v>103</c:v>
                </c:pt>
                <c:pt idx="2">
                  <c:v>104</c:v>
                </c:pt>
                <c:pt idx="3">
                  <c:v>105</c:v>
                </c:pt>
                <c:pt idx="4">
                  <c:v>106</c:v>
                </c:pt>
              </c:numCache>
            </c:numRef>
          </c:cat>
          <c:val>
            <c:numRef>
              <c:f>(性別統計!$E$5,性別統計!$G$5,性別統計!$I$5,性別統計!$K$5,性別統計!$M$5)</c:f>
              <c:numCache>
                <c:formatCode>_(* #,##0_);_(* \(#,##0\);_(* "-"_);_(@_)</c:formatCode>
                <c:ptCount val="5"/>
                <c:pt idx="0">
                  <c:v>87</c:v>
                </c:pt>
                <c:pt idx="1">
                  <c:v>273</c:v>
                </c:pt>
                <c:pt idx="2">
                  <c:v>137</c:v>
                </c:pt>
                <c:pt idx="3">
                  <c:v>139</c:v>
                </c:pt>
                <c:pt idx="4">
                  <c:v>107</c:v>
                </c:pt>
              </c:numCache>
            </c:numRef>
          </c:val>
          <c:smooth val="0"/>
        </c:ser>
        <c:dLbls>
          <c:dLblPos val="l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40090368"/>
        <c:axId val="140100736"/>
      </c:lineChart>
      <c:catAx>
        <c:axId val="1400903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/>
                  <a:t>年份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40100736"/>
        <c:crosses val="autoZero"/>
        <c:auto val="1"/>
        <c:lblAlgn val="ctr"/>
        <c:lblOffset val="100"/>
        <c:noMultiLvlLbl val="0"/>
      </c:catAx>
      <c:valAx>
        <c:axId val="140100736"/>
        <c:scaling>
          <c:orientation val="minMax"/>
        </c:scaling>
        <c:delete val="0"/>
        <c:axPos val="l"/>
        <c:majorGridlines/>
        <c:title>
          <c:tx>
            <c:rich>
              <a:bodyPr rot="0" vert="wordArtVertRtl"/>
              <a:lstStyle/>
              <a:p>
                <a:pPr>
                  <a:defRPr/>
                </a:pPr>
                <a:r>
                  <a:rPr lang="zh-TW" altLang="en-US"/>
                  <a:t>人數</a:t>
                </a:r>
              </a:p>
            </c:rich>
          </c:tx>
          <c:overlay val="0"/>
        </c:title>
        <c:numFmt formatCode="_(* #,##0_);_(* \(#,##0\);_(* &quot;-&quot;_);_(@_)" sourceLinked="1"/>
        <c:majorTickMark val="none"/>
        <c:minorTickMark val="none"/>
        <c:tickLblPos val="nextTo"/>
        <c:crossAx val="140090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gradFill>
      <a:gsLst>
        <a:gs pos="0">
          <a:srgbClr val="5E9EFF"/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lin ang="2400000" scaled="0"/>
    </a:gra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參與法令適用研商會議!$B$1</c:f>
              <c:strCache>
                <c:ptCount val="1"/>
                <c:pt idx="0">
                  <c:v>參與法令適用研商會議</c:v>
                </c:pt>
              </c:strCache>
            </c:strRef>
          </c:tx>
          <c:cat>
            <c:numRef>
              <c:f>參與法令適用研商會議!$A$2:$A$7</c:f>
              <c:numCache>
                <c:formatCode>General</c:formatCode>
                <c:ptCount val="6"/>
                <c:pt idx="0">
                  <c:v>101</c:v>
                </c:pt>
                <c:pt idx="1">
                  <c:v>102</c:v>
                </c:pt>
                <c:pt idx="2">
                  <c:v>103</c:v>
                </c:pt>
                <c:pt idx="3">
                  <c:v>104</c:v>
                </c:pt>
                <c:pt idx="4">
                  <c:v>105</c:v>
                </c:pt>
                <c:pt idx="5">
                  <c:v>106</c:v>
                </c:pt>
              </c:numCache>
            </c:numRef>
          </c:cat>
          <c:val>
            <c:numRef>
              <c:f>參與法令適用研商會議!$B$2:$B$7</c:f>
              <c:numCache>
                <c:formatCode>General</c:formatCode>
                <c:ptCount val="6"/>
                <c:pt idx="0">
                  <c:v>578</c:v>
                </c:pt>
                <c:pt idx="1">
                  <c:v>519</c:v>
                </c:pt>
                <c:pt idx="2">
                  <c:v>395</c:v>
                </c:pt>
                <c:pt idx="3">
                  <c:v>435</c:v>
                </c:pt>
                <c:pt idx="4">
                  <c:v>393</c:v>
                </c:pt>
                <c:pt idx="5">
                  <c:v>338</c:v>
                </c:pt>
              </c:numCache>
            </c:numRef>
          </c:val>
          <c:smooth val="0"/>
        </c:ser>
        <c:dLbls>
          <c:dLblPos val="l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1503232"/>
        <c:axId val="71513600"/>
      </c:lineChart>
      <c:catAx>
        <c:axId val="715032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/>
                  <a:t>年份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1513600"/>
        <c:crosses val="autoZero"/>
        <c:auto val="1"/>
        <c:lblAlgn val="ctr"/>
        <c:lblOffset val="100"/>
        <c:noMultiLvlLbl val="0"/>
      </c:catAx>
      <c:valAx>
        <c:axId val="71513600"/>
        <c:scaling>
          <c:orientation val="minMax"/>
        </c:scaling>
        <c:delete val="0"/>
        <c:axPos val="l"/>
        <c:majorGridlines/>
        <c:title>
          <c:tx>
            <c:rich>
              <a:bodyPr rot="0" vert="wordArtVertRtl"/>
              <a:lstStyle/>
              <a:p>
                <a:pPr>
                  <a:defRPr/>
                </a:pPr>
                <a:r>
                  <a:rPr lang="zh-TW" altLang="en-US"/>
                  <a:t>件數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1503232"/>
        <c:crosses val="autoZero"/>
        <c:crossBetween val="between"/>
      </c:valAx>
    </c:plotArea>
    <c:plotVisOnly val="1"/>
    <c:dispBlanksAs val="gap"/>
    <c:showDLblsOverMax val="0"/>
  </c:chart>
  <c:spPr>
    <a:gradFill>
      <a:gsLst>
        <a:gs pos="55834">
          <a:srgbClr val="FBAF7D"/>
        </a:gs>
        <a:gs pos="47075">
          <a:srgbClr val="FABA7D"/>
        </a:gs>
        <a:gs pos="0">
          <a:srgbClr val="FBEAC7"/>
        </a:gs>
        <a:gs pos="17999">
          <a:srgbClr val="FEE7F2"/>
        </a:gs>
        <a:gs pos="36000">
          <a:srgbClr val="FAC77D"/>
        </a:gs>
        <a:gs pos="71248">
          <a:srgbClr val="FBBE8C"/>
        </a:gs>
        <a:gs pos="61000">
          <a:srgbClr val="FBA97D"/>
        </a:gs>
        <a:gs pos="82001">
          <a:srgbClr val="FBD49C"/>
        </a:gs>
        <a:gs pos="100000">
          <a:srgbClr val="FEE7F2"/>
        </a:gs>
      </a:gsLst>
      <a:lin ang="2700000" scaled="0"/>
    </a:gra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國家賠償案件結案數</c:v>
          </c:tx>
          <c:cat>
            <c:numRef>
              <c:f>國家賠償案件!$A$2:$A$7</c:f>
              <c:numCache>
                <c:formatCode>General</c:formatCode>
                <c:ptCount val="6"/>
                <c:pt idx="0">
                  <c:v>101</c:v>
                </c:pt>
                <c:pt idx="1">
                  <c:v>102</c:v>
                </c:pt>
                <c:pt idx="2">
                  <c:v>103</c:v>
                </c:pt>
                <c:pt idx="3">
                  <c:v>104</c:v>
                </c:pt>
                <c:pt idx="4">
                  <c:v>105</c:v>
                </c:pt>
                <c:pt idx="5">
                  <c:v>106</c:v>
                </c:pt>
              </c:numCache>
            </c:numRef>
          </c:cat>
          <c:val>
            <c:numRef>
              <c:f>國家賠償案件!$B$2:$B$7</c:f>
              <c:numCache>
                <c:formatCode>General</c:formatCode>
                <c:ptCount val="6"/>
                <c:pt idx="0">
                  <c:v>179</c:v>
                </c:pt>
                <c:pt idx="1">
                  <c:v>217</c:v>
                </c:pt>
                <c:pt idx="2">
                  <c:v>530</c:v>
                </c:pt>
                <c:pt idx="3">
                  <c:v>281</c:v>
                </c:pt>
                <c:pt idx="4">
                  <c:v>207</c:v>
                </c:pt>
                <c:pt idx="5">
                  <c:v>183</c:v>
                </c:pt>
              </c:numCache>
            </c:numRef>
          </c:val>
          <c:smooth val="0"/>
        </c:ser>
        <c:dLbls>
          <c:dLblPos val="l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0473984"/>
        <c:axId val="70615424"/>
      </c:lineChart>
      <c:catAx>
        <c:axId val="704739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/>
                  <a:t>年份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0615424"/>
        <c:crosses val="autoZero"/>
        <c:auto val="1"/>
        <c:lblAlgn val="ctr"/>
        <c:lblOffset val="100"/>
        <c:noMultiLvlLbl val="0"/>
      </c:catAx>
      <c:valAx>
        <c:axId val="70615424"/>
        <c:scaling>
          <c:orientation val="minMax"/>
        </c:scaling>
        <c:delete val="0"/>
        <c:axPos val="l"/>
        <c:majorGridlines/>
        <c:title>
          <c:tx>
            <c:rich>
              <a:bodyPr rot="0" vert="wordArtVertRtl"/>
              <a:lstStyle/>
              <a:p>
                <a:pPr>
                  <a:defRPr/>
                </a:pPr>
                <a:r>
                  <a:rPr lang="zh-TW" altLang="en-US"/>
                  <a:t>結案數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0473984"/>
        <c:crosses val="autoZero"/>
        <c:crossBetween val="between"/>
      </c:valAx>
    </c:plotArea>
    <c:plotVisOnly val="1"/>
    <c:dispBlanksAs val="gap"/>
    <c:showDLblsOverMax val="0"/>
  </c:chart>
  <c:spPr>
    <a:gradFill flip="none" rotWithShape="1">
      <a:gsLst>
        <a:gs pos="0">
          <a:srgbClr val="DDEBCF"/>
        </a:gs>
        <a:gs pos="50000">
          <a:srgbClr val="9CB86E"/>
        </a:gs>
        <a:gs pos="100000">
          <a:srgbClr val="156B13"/>
        </a:gs>
      </a:gsLst>
      <a:lin ang="2700000" scaled="1"/>
      <a:tileRect/>
    </a:gradFill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1"/>
          <c:order val="0"/>
          <c:tx>
            <c:v>106年國家賠償案件辦理情形</c:v>
          </c:tx>
          <c:dLbls>
            <c:txPr>
              <a:bodyPr/>
              <a:lstStyle/>
              <a:p>
                <a:pPr>
                  <a:defRPr sz="1200" baseline="0"/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國家賠償案件!$C$1:$H$1</c:f>
              <c:strCache>
                <c:ptCount val="6"/>
                <c:pt idx="0">
                  <c:v>協議成立</c:v>
                </c:pt>
                <c:pt idx="1">
                  <c:v>勝訴</c:v>
                </c:pt>
                <c:pt idx="2">
                  <c:v>敗訴</c:v>
                </c:pt>
                <c:pt idx="3">
                  <c:v>協議不成立</c:v>
                </c:pt>
                <c:pt idx="4">
                  <c:v>拒絕賠償</c:v>
                </c:pt>
                <c:pt idx="5">
                  <c:v>撤回</c:v>
                </c:pt>
              </c:strCache>
            </c:strRef>
          </c:cat>
          <c:val>
            <c:numRef>
              <c:f>國家賠償案件!$C$7:$H$7</c:f>
              <c:numCache>
                <c:formatCode>General</c:formatCode>
                <c:ptCount val="6"/>
                <c:pt idx="0">
                  <c:v>19</c:v>
                </c:pt>
                <c:pt idx="1">
                  <c:v>16</c:v>
                </c:pt>
                <c:pt idx="2">
                  <c:v>4</c:v>
                </c:pt>
                <c:pt idx="3">
                  <c:v>10</c:v>
                </c:pt>
                <c:pt idx="4">
                  <c:v>97</c:v>
                </c:pt>
                <c:pt idx="5">
                  <c:v>34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gradFill>
      <a:gsLst>
        <a:gs pos="0">
          <a:srgbClr val="DCEBF5"/>
        </a:gs>
        <a:gs pos="8000">
          <a:srgbClr val="83A7C3"/>
        </a:gs>
        <a:gs pos="13000">
          <a:srgbClr val="768FB9"/>
        </a:gs>
        <a:gs pos="21001">
          <a:srgbClr val="83A7C3"/>
        </a:gs>
        <a:gs pos="52000">
          <a:srgbClr val="FFFFFF"/>
        </a:gs>
        <a:gs pos="56000">
          <a:srgbClr val="9C6563"/>
        </a:gs>
        <a:gs pos="58000">
          <a:srgbClr val="80302D"/>
        </a:gs>
        <a:gs pos="71001">
          <a:srgbClr val="C0524E"/>
        </a:gs>
        <a:gs pos="94000">
          <a:srgbClr val="EBDAD4"/>
        </a:gs>
        <a:gs pos="100000">
          <a:srgbClr val="55261C"/>
        </a:gs>
      </a:gsLst>
      <a:lin ang="2700000" scaled="0"/>
    </a:gradFill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altLang="en-US"/>
              <a:t>各辦理情形佔已結案國賠案件百分比</a:t>
            </a:r>
            <a:endParaRPr lang="en-US" altLang="zh-TW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國家賠償案件!$L$1</c:f>
              <c:strCache>
                <c:ptCount val="1"/>
                <c:pt idx="0">
                  <c:v>協議成立</c:v>
                </c:pt>
              </c:strCache>
            </c:strRef>
          </c:tx>
          <c:cat>
            <c:numRef>
              <c:f>國家賠償案件!$A$2:$A$7</c:f>
              <c:numCache>
                <c:formatCode>General</c:formatCode>
                <c:ptCount val="6"/>
                <c:pt idx="0">
                  <c:v>101</c:v>
                </c:pt>
                <c:pt idx="1">
                  <c:v>102</c:v>
                </c:pt>
                <c:pt idx="2">
                  <c:v>103</c:v>
                </c:pt>
                <c:pt idx="3">
                  <c:v>104</c:v>
                </c:pt>
                <c:pt idx="4">
                  <c:v>105</c:v>
                </c:pt>
                <c:pt idx="5">
                  <c:v>106</c:v>
                </c:pt>
              </c:numCache>
            </c:numRef>
          </c:cat>
          <c:val>
            <c:numRef>
              <c:f>國家賠償案件!$L$2:$L$7</c:f>
              <c:numCache>
                <c:formatCode>0.00%</c:formatCode>
                <c:ptCount val="6"/>
                <c:pt idx="0">
                  <c:v>0.23463687150837989</c:v>
                </c:pt>
                <c:pt idx="1">
                  <c:v>0.13824884792626729</c:v>
                </c:pt>
                <c:pt idx="2">
                  <c:v>3.962264150943396E-2</c:v>
                </c:pt>
                <c:pt idx="3">
                  <c:v>0.10320284697508897</c:v>
                </c:pt>
                <c:pt idx="4">
                  <c:v>0.16425120772946861</c:v>
                </c:pt>
                <c:pt idx="5">
                  <c:v>0.10382513661202186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國家賠償案件!$M$1</c:f>
              <c:strCache>
                <c:ptCount val="1"/>
                <c:pt idx="0">
                  <c:v>協議不成立</c:v>
                </c:pt>
              </c:strCache>
            </c:strRef>
          </c:tx>
          <c:cat>
            <c:numRef>
              <c:f>國家賠償案件!$A$2:$A$7</c:f>
              <c:numCache>
                <c:formatCode>General</c:formatCode>
                <c:ptCount val="6"/>
                <c:pt idx="0">
                  <c:v>101</c:v>
                </c:pt>
                <c:pt idx="1">
                  <c:v>102</c:v>
                </c:pt>
                <c:pt idx="2">
                  <c:v>103</c:v>
                </c:pt>
                <c:pt idx="3">
                  <c:v>104</c:v>
                </c:pt>
                <c:pt idx="4">
                  <c:v>105</c:v>
                </c:pt>
                <c:pt idx="5">
                  <c:v>106</c:v>
                </c:pt>
              </c:numCache>
            </c:numRef>
          </c:cat>
          <c:val>
            <c:numRef>
              <c:f>國家賠償案件!$M$2:$M$7</c:f>
              <c:numCache>
                <c:formatCode>0.00%</c:formatCode>
                <c:ptCount val="6"/>
                <c:pt idx="0">
                  <c:v>3.9106145251396648E-2</c:v>
                </c:pt>
                <c:pt idx="1">
                  <c:v>1.3824884792626729E-2</c:v>
                </c:pt>
                <c:pt idx="2">
                  <c:v>5.6603773584905656E-3</c:v>
                </c:pt>
                <c:pt idx="3">
                  <c:v>3.2028469750889681E-2</c:v>
                </c:pt>
                <c:pt idx="4">
                  <c:v>1.4492753623188406E-2</c:v>
                </c:pt>
                <c:pt idx="5">
                  <c:v>5.4644808743169397E-2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國家賠償案件!$N$1</c:f>
              <c:strCache>
                <c:ptCount val="1"/>
                <c:pt idx="0">
                  <c:v>拒絕賠償</c:v>
                </c:pt>
              </c:strCache>
            </c:strRef>
          </c:tx>
          <c:cat>
            <c:numRef>
              <c:f>國家賠償案件!$A$2:$A$7</c:f>
              <c:numCache>
                <c:formatCode>General</c:formatCode>
                <c:ptCount val="6"/>
                <c:pt idx="0">
                  <c:v>101</c:v>
                </c:pt>
                <c:pt idx="1">
                  <c:v>102</c:v>
                </c:pt>
                <c:pt idx="2">
                  <c:v>103</c:v>
                </c:pt>
                <c:pt idx="3">
                  <c:v>104</c:v>
                </c:pt>
                <c:pt idx="4">
                  <c:v>105</c:v>
                </c:pt>
                <c:pt idx="5">
                  <c:v>106</c:v>
                </c:pt>
              </c:numCache>
            </c:numRef>
          </c:cat>
          <c:val>
            <c:numRef>
              <c:f>國家賠償案件!$N$2:$N$7</c:f>
              <c:numCache>
                <c:formatCode>0.00%</c:formatCode>
                <c:ptCount val="6"/>
                <c:pt idx="0">
                  <c:v>0.46927374301675978</c:v>
                </c:pt>
                <c:pt idx="1">
                  <c:v>0.50691244239631339</c:v>
                </c:pt>
                <c:pt idx="2">
                  <c:v>0.85849056603773588</c:v>
                </c:pt>
                <c:pt idx="3">
                  <c:v>0.67971530249110323</c:v>
                </c:pt>
                <c:pt idx="4">
                  <c:v>0.57004830917874394</c:v>
                </c:pt>
                <c:pt idx="5">
                  <c:v>0.5300546448087432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國家賠償案件!$O$1</c:f>
              <c:strCache>
                <c:ptCount val="1"/>
                <c:pt idx="0">
                  <c:v>撤回</c:v>
                </c:pt>
              </c:strCache>
            </c:strRef>
          </c:tx>
          <c:cat>
            <c:numRef>
              <c:f>國家賠償案件!$A$2:$A$7</c:f>
              <c:numCache>
                <c:formatCode>General</c:formatCode>
                <c:ptCount val="6"/>
                <c:pt idx="0">
                  <c:v>101</c:v>
                </c:pt>
                <c:pt idx="1">
                  <c:v>102</c:v>
                </c:pt>
                <c:pt idx="2">
                  <c:v>103</c:v>
                </c:pt>
                <c:pt idx="3">
                  <c:v>104</c:v>
                </c:pt>
                <c:pt idx="4">
                  <c:v>105</c:v>
                </c:pt>
                <c:pt idx="5">
                  <c:v>106</c:v>
                </c:pt>
              </c:numCache>
            </c:numRef>
          </c:cat>
          <c:val>
            <c:numRef>
              <c:f>國家賠償案件!$O$2:$O$7</c:f>
              <c:numCache>
                <c:formatCode>0.00%</c:formatCode>
                <c:ptCount val="6"/>
                <c:pt idx="0">
                  <c:v>0.1787709497206704</c:v>
                </c:pt>
                <c:pt idx="1">
                  <c:v>0.1889400921658986</c:v>
                </c:pt>
                <c:pt idx="2">
                  <c:v>5.0943396226415097E-2</c:v>
                </c:pt>
                <c:pt idx="3">
                  <c:v>8.5409252669039148E-2</c:v>
                </c:pt>
                <c:pt idx="4">
                  <c:v>0.17874396135265699</c:v>
                </c:pt>
                <c:pt idx="5">
                  <c:v>0.18579234972677597</c:v>
                </c:pt>
              </c:numCache>
            </c:numRef>
          </c:val>
          <c:smooth val="0"/>
        </c:ser>
        <c:dLbls>
          <c:dLblPos val="l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2522752"/>
        <c:axId val="72536832"/>
      </c:lineChart>
      <c:catAx>
        <c:axId val="72522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72536832"/>
        <c:crosses val="autoZero"/>
        <c:auto val="1"/>
        <c:lblAlgn val="ctr"/>
        <c:lblOffset val="100"/>
        <c:noMultiLvlLbl val="0"/>
      </c:catAx>
      <c:valAx>
        <c:axId val="72536832"/>
        <c:scaling>
          <c:orientation val="minMax"/>
        </c:scaling>
        <c:delete val="0"/>
        <c:axPos val="l"/>
        <c:majorGridlines/>
        <c:numFmt formatCode="0.00%" sourceLinked="1"/>
        <c:majorTickMark val="none"/>
        <c:minorTickMark val="none"/>
        <c:tickLblPos val="nextTo"/>
        <c:crossAx val="7252275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gradFill>
      <a:gsLst>
        <a:gs pos="82500">
          <a:srgbClr val="E1D7BA"/>
        </a:gs>
        <a:gs pos="0">
          <a:srgbClr val="FFEFD1"/>
        </a:gs>
        <a:gs pos="64999">
          <a:srgbClr val="F0EBD5"/>
        </a:gs>
        <a:gs pos="100000">
          <a:srgbClr val="D1C39F"/>
        </a:gs>
      </a:gsLst>
      <a:lin ang="2700000" scaled="0"/>
    </a:gradFill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altLang="en-US"/>
              <a:t>訴願案件結案數</a:t>
            </a:r>
            <a:endParaRPr lang="zh-TW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cat>
            <c:numRef>
              <c:f>訴願案件!$A$2:$A$7</c:f>
              <c:numCache>
                <c:formatCode>General</c:formatCode>
                <c:ptCount val="6"/>
                <c:pt idx="0">
                  <c:v>101</c:v>
                </c:pt>
                <c:pt idx="1">
                  <c:v>102</c:v>
                </c:pt>
                <c:pt idx="2">
                  <c:v>103</c:v>
                </c:pt>
                <c:pt idx="3">
                  <c:v>104</c:v>
                </c:pt>
                <c:pt idx="4">
                  <c:v>105</c:v>
                </c:pt>
                <c:pt idx="5">
                  <c:v>106</c:v>
                </c:pt>
              </c:numCache>
            </c:numRef>
          </c:cat>
          <c:val>
            <c:numRef>
              <c:f>訴願案件!$B$2:$B$7</c:f>
              <c:numCache>
                <c:formatCode>General</c:formatCode>
                <c:ptCount val="6"/>
                <c:pt idx="0">
                  <c:v>793</c:v>
                </c:pt>
                <c:pt idx="1">
                  <c:v>1216</c:v>
                </c:pt>
                <c:pt idx="2">
                  <c:v>1300</c:v>
                </c:pt>
                <c:pt idx="3">
                  <c:v>1525</c:v>
                </c:pt>
                <c:pt idx="4">
                  <c:v>1751</c:v>
                </c:pt>
                <c:pt idx="5">
                  <c:v>1649</c:v>
                </c:pt>
              </c:numCache>
            </c:numRef>
          </c:val>
          <c:smooth val="0"/>
        </c:ser>
        <c:dLbls>
          <c:dLblPos val="l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0707840"/>
        <c:axId val="72680192"/>
      </c:lineChart>
      <c:catAx>
        <c:axId val="707078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/>
                  <a:t>年份</a:t>
                </a:r>
                <a:endParaRPr lang="en-US" altLang="zh-TW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72680192"/>
        <c:crosses val="autoZero"/>
        <c:auto val="1"/>
        <c:lblAlgn val="ctr"/>
        <c:lblOffset val="100"/>
        <c:noMultiLvlLbl val="0"/>
      </c:catAx>
      <c:valAx>
        <c:axId val="72680192"/>
        <c:scaling>
          <c:orientation val="minMax"/>
        </c:scaling>
        <c:delete val="0"/>
        <c:axPos val="l"/>
        <c:majorGridlines/>
        <c:title>
          <c:tx>
            <c:rich>
              <a:bodyPr rot="0" vert="wordArtVertRtl"/>
              <a:lstStyle/>
              <a:p>
                <a:pPr>
                  <a:defRPr/>
                </a:pPr>
                <a:r>
                  <a:rPr lang="zh-TW" altLang="en-US"/>
                  <a:t>結案數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70707840"/>
        <c:crosses val="autoZero"/>
        <c:crossBetween val="between"/>
      </c:valAx>
    </c:plotArea>
    <c:plotVisOnly val="1"/>
    <c:dispBlanksAs val="gap"/>
    <c:showDLblsOverMax val="0"/>
  </c:chart>
  <c:spPr>
    <a:gradFill>
      <a:gsLst>
        <a:gs pos="0">
          <a:srgbClr val="FBEAC7"/>
        </a:gs>
        <a:gs pos="17999">
          <a:srgbClr val="FEE7F2"/>
        </a:gs>
        <a:gs pos="36000">
          <a:srgbClr val="FAC77D"/>
        </a:gs>
        <a:gs pos="61000">
          <a:srgbClr val="FBA97D"/>
        </a:gs>
        <a:gs pos="82001">
          <a:srgbClr val="FBD49C"/>
        </a:gs>
        <a:gs pos="100000">
          <a:srgbClr val="FEE7F2"/>
        </a:gs>
      </a:gsLst>
      <a:lin ang="5400000" scaled="0"/>
    </a:gradFill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zh-TW"/>
              <a:t>106</a:t>
            </a:r>
            <a:r>
              <a:rPr lang="zh-TW" altLang="en-US"/>
              <a:t>年訴願案件辦理情形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訴願案件!$C$1:$I$1</c:f>
              <c:strCache>
                <c:ptCount val="7"/>
                <c:pt idx="0">
                  <c:v>駁回</c:v>
                </c:pt>
                <c:pt idx="1">
                  <c:v>撤銷另處</c:v>
                </c:pt>
                <c:pt idx="2">
                  <c:v>原處分撤銷</c:v>
                </c:pt>
                <c:pt idx="3">
                  <c:v>訴願不受理</c:v>
                </c:pt>
                <c:pt idx="4">
                  <c:v>原處分機關自行撤銷</c:v>
                </c:pt>
                <c:pt idx="5">
                  <c:v>撤回</c:v>
                </c:pt>
                <c:pt idx="6">
                  <c:v>移轉管轄</c:v>
                </c:pt>
              </c:strCache>
            </c:strRef>
          </c:cat>
          <c:val>
            <c:numRef>
              <c:f>訴願案件!$C$7:$I$7</c:f>
              <c:numCache>
                <c:formatCode>General</c:formatCode>
                <c:ptCount val="7"/>
                <c:pt idx="0">
                  <c:v>967</c:v>
                </c:pt>
                <c:pt idx="1">
                  <c:v>78</c:v>
                </c:pt>
                <c:pt idx="2">
                  <c:v>12</c:v>
                </c:pt>
                <c:pt idx="3">
                  <c:v>260</c:v>
                </c:pt>
                <c:pt idx="4">
                  <c:v>260</c:v>
                </c:pt>
                <c:pt idx="5">
                  <c:v>58</c:v>
                </c:pt>
                <c:pt idx="6">
                  <c:v>14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altLang="en-US"/>
              <a:t>各辦理情形佔已結案訴願案件百分比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訴願案件!$K$1</c:f>
              <c:strCache>
                <c:ptCount val="1"/>
                <c:pt idx="0">
                  <c:v>駁回</c:v>
                </c:pt>
              </c:strCache>
            </c:strRef>
          </c:tx>
          <c:cat>
            <c:numRef>
              <c:f>訴願案件!$A$2:$A$7</c:f>
              <c:numCache>
                <c:formatCode>General</c:formatCode>
                <c:ptCount val="6"/>
                <c:pt idx="0">
                  <c:v>101</c:v>
                </c:pt>
                <c:pt idx="1">
                  <c:v>102</c:v>
                </c:pt>
                <c:pt idx="2">
                  <c:v>103</c:v>
                </c:pt>
                <c:pt idx="3">
                  <c:v>104</c:v>
                </c:pt>
                <c:pt idx="4">
                  <c:v>105</c:v>
                </c:pt>
                <c:pt idx="5">
                  <c:v>106</c:v>
                </c:pt>
              </c:numCache>
            </c:numRef>
          </c:cat>
          <c:val>
            <c:numRef>
              <c:f>訴願案件!$K$2:$K$7</c:f>
              <c:numCache>
                <c:formatCode>0.00%</c:formatCode>
                <c:ptCount val="6"/>
                <c:pt idx="0">
                  <c:v>0.53215636822194201</c:v>
                </c:pt>
                <c:pt idx="1">
                  <c:v>0.55263157894736847</c:v>
                </c:pt>
                <c:pt idx="2">
                  <c:v>0.55000000000000004</c:v>
                </c:pt>
                <c:pt idx="3">
                  <c:v>0.57573770491803278</c:v>
                </c:pt>
                <c:pt idx="4">
                  <c:v>0.57509994288977728</c:v>
                </c:pt>
                <c:pt idx="5">
                  <c:v>0.58641600970285024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訴願案件!$M$1</c:f>
              <c:strCache>
                <c:ptCount val="1"/>
                <c:pt idx="0">
                  <c:v>原處分撤銷</c:v>
                </c:pt>
              </c:strCache>
            </c:strRef>
          </c:tx>
          <c:cat>
            <c:numRef>
              <c:f>訴願案件!$A$2:$A$7</c:f>
              <c:numCache>
                <c:formatCode>General</c:formatCode>
                <c:ptCount val="6"/>
                <c:pt idx="0">
                  <c:v>101</c:v>
                </c:pt>
                <c:pt idx="1">
                  <c:v>102</c:v>
                </c:pt>
                <c:pt idx="2">
                  <c:v>103</c:v>
                </c:pt>
                <c:pt idx="3">
                  <c:v>104</c:v>
                </c:pt>
                <c:pt idx="4">
                  <c:v>105</c:v>
                </c:pt>
                <c:pt idx="5">
                  <c:v>106</c:v>
                </c:pt>
              </c:numCache>
            </c:numRef>
          </c:cat>
          <c:val>
            <c:numRef>
              <c:f>訴願案件!$M$2:$M$7</c:f>
              <c:numCache>
                <c:formatCode>0.00%</c:formatCode>
                <c:ptCount val="6"/>
                <c:pt idx="0">
                  <c:v>1.8915510718789406E-2</c:v>
                </c:pt>
                <c:pt idx="1">
                  <c:v>2.1381578947368422E-2</c:v>
                </c:pt>
                <c:pt idx="2">
                  <c:v>3.8461538461538464E-3</c:v>
                </c:pt>
                <c:pt idx="3">
                  <c:v>3.9344262295081967E-3</c:v>
                </c:pt>
                <c:pt idx="4">
                  <c:v>2.2844089091947459E-3</c:v>
                </c:pt>
                <c:pt idx="5">
                  <c:v>7.2771376591873865E-3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訴願案件!$N$1</c:f>
              <c:strCache>
                <c:ptCount val="1"/>
                <c:pt idx="0">
                  <c:v>訴願不受理</c:v>
                </c:pt>
              </c:strCache>
            </c:strRef>
          </c:tx>
          <c:cat>
            <c:numRef>
              <c:f>訴願案件!$A$2:$A$7</c:f>
              <c:numCache>
                <c:formatCode>General</c:formatCode>
                <c:ptCount val="6"/>
                <c:pt idx="0">
                  <c:v>101</c:v>
                </c:pt>
                <c:pt idx="1">
                  <c:v>102</c:v>
                </c:pt>
                <c:pt idx="2">
                  <c:v>103</c:v>
                </c:pt>
                <c:pt idx="3">
                  <c:v>104</c:v>
                </c:pt>
                <c:pt idx="4">
                  <c:v>105</c:v>
                </c:pt>
                <c:pt idx="5">
                  <c:v>106</c:v>
                </c:pt>
              </c:numCache>
            </c:numRef>
          </c:cat>
          <c:val>
            <c:numRef>
              <c:f>訴願案件!$N$2:$N$7</c:f>
              <c:numCache>
                <c:formatCode>0.00%</c:formatCode>
                <c:ptCount val="6"/>
                <c:pt idx="0">
                  <c:v>0.1437578814627995</c:v>
                </c:pt>
                <c:pt idx="1">
                  <c:v>0.16118421052631579</c:v>
                </c:pt>
                <c:pt idx="2">
                  <c:v>0.19538461538461538</c:v>
                </c:pt>
                <c:pt idx="3">
                  <c:v>0.16918032786885245</c:v>
                </c:pt>
                <c:pt idx="4">
                  <c:v>0.1433466590519703</c:v>
                </c:pt>
                <c:pt idx="5">
                  <c:v>0.15767131594906003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訴願案件!$O$1</c:f>
              <c:strCache>
                <c:ptCount val="1"/>
                <c:pt idx="0">
                  <c:v>原處分機關自行撤銷</c:v>
                </c:pt>
              </c:strCache>
            </c:strRef>
          </c:tx>
          <c:cat>
            <c:numRef>
              <c:f>訴願案件!$A$2:$A$7</c:f>
              <c:numCache>
                <c:formatCode>General</c:formatCode>
                <c:ptCount val="6"/>
                <c:pt idx="0">
                  <c:v>101</c:v>
                </c:pt>
                <c:pt idx="1">
                  <c:v>102</c:v>
                </c:pt>
                <c:pt idx="2">
                  <c:v>103</c:v>
                </c:pt>
                <c:pt idx="3">
                  <c:v>104</c:v>
                </c:pt>
                <c:pt idx="4">
                  <c:v>105</c:v>
                </c:pt>
                <c:pt idx="5">
                  <c:v>106</c:v>
                </c:pt>
              </c:numCache>
            </c:numRef>
          </c:cat>
          <c:val>
            <c:numRef>
              <c:f>訴願案件!$O$2:$O$7</c:f>
              <c:numCache>
                <c:formatCode>0.00%</c:formatCode>
                <c:ptCount val="6"/>
                <c:pt idx="0">
                  <c:v>0.12105926860025221</c:v>
                </c:pt>
                <c:pt idx="1">
                  <c:v>0.14720394736842105</c:v>
                </c:pt>
                <c:pt idx="2">
                  <c:v>0.1123076923076923</c:v>
                </c:pt>
                <c:pt idx="3">
                  <c:v>0.15803278688524591</c:v>
                </c:pt>
                <c:pt idx="4">
                  <c:v>0.19988577955454026</c:v>
                </c:pt>
                <c:pt idx="5">
                  <c:v>0.15767131594906003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訴願案件!$P$1</c:f>
              <c:strCache>
                <c:ptCount val="1"/>
                <c:pt idx="0">
                  <c:v>撤回</c:v>
                </c:pt>
              </c:strCache>
            </c:strRef>
          </c:tx>
          <c:cat>
            <c:numRef>
              <c:f>訴願案件!$A$2:$A$7</c:f>
              <c:numCache>
                <c:formatCode>General</c:formatCode>
                <c:ptCount val="6"/>
                <c:pt idx="0">
                  <c:v>101</c:v>
                </c:pt>
                <c:pt idx="1">
                  <c:v>102</c:v>
                </c:pt>
                <c:pt idx="2">
                  <c:v>103</c:v>
                </c:pt>
                <c:pt idx="3">
                  <c:v>104</c:v>
                </c:pt>
                <c:pt idx="4">
                  <c:v>105</c:v>
                </c:pt>
                <c:pt idx="5">
                  <c:v>106</c:v>
                </c:pt>
              </c:numCache>
            </c:numRef>
          </c:cat>
          <c:val>
            <c:numRef>
              <c:f>訴願案件!$P$2:$P$7</c:f>
              <c:numCache>
                <c:formatCode>0.00%</c:formatCode>
                <c:ptCount val="6"/>
                <c:pt idx="0">
                  <c:v>5.2963430012610342E-2</c:v>
                </c:pt>
                <c:pt idx="1">
                  <c:v>6.9901315789473686E-2</c:v>
                </c:pt>
                <c:pt idx="2">
                  <c:v>5.9230769230769233E-2</c:v>
                </c:pt>
                <c:pt idx="3">
                  <c:v>3.3442622950819671E-2</c:v>
                </c:pt>
                <c:pt idx="4">
                  <c:v>2.9697315819531698E-2</c:v>
                </c:pt>
                <c:pt idx="5">
                  <c:v>3.51728320194057E-2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訴願案件!$Q$1</c:f>
              <c:strCache>
                <c:ptCount val="1"/>
                <c:pt idx="0">
                  <c:v>移轉管轄</c:v>
                </c:pt>
              </c:strCache>
            </c:strRef>
          </c:tx>
          <c:cat>
            <c:numRef>
              <c:f>訴願案件!$A$2:$A$7</c:f>
              <c:numCache>
                <c:formatCode>General</c:formatCode>
                <c:ptCount val="6"/>
                <c:pt idx="0">
                  <c:v>101</c:v>
                </c:pt>
                <c:pt idx="1">
                  <c:v>102</c:v>
                </c:pt>
                <c:pt idx="2">
                  <c:v>103</c:v>
                </c:pt>
                <c:pt idx="3">
                  <c:v>104</c:v>
                </c:pt>
                <c:pt idx="4">
                  <c:v>105</c:v>
                </c:pt>
                <c:pt idx="5">
                  <c:v>106</c:v>
                </c:pt>
              </c:numCache>
            </c:numRef>
          </c:cat>
          <c:val>
            <c:numRef>
              <c:f>訴願案件!$Q$2:$Q$7</c:f>
              <c:numCache>
                <c:formatCode>0.00%</c:formatCode>
                <c:ptCount val="6"/>
                <c:pt idx="0">
                  <c:v>4.4136191677175286E-2</c:v>
                </c:pt>
                <c:pt idx="1">
                  <c:v>1.8092105263157895E-2</c:v>
                </c:pt>
                <c:pt idx="2">
                  <c:v>0.01</c:v>
                </c:pt>
                <c:pt idx="3">
                  <c:v>1.4426229508196721E-2</c:v>
                </c:pt>
                <c:pt idx="4">
                  <c:v>1.0279840091376356E-2</c:v>
                </c:pt>
                <c:pt idx="5">
                  <c:v>8.4899939357186167E-3</c:v>
                </c:pt>
              </c:numCache>
            </c:numRef>
          </c:val>
          <c:smooth val="0"/>
        </c:ser>
        <c:dLbls>
          <c:dLblPos val="l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07079552"/>
        <c:axId val="107081088"/>
      </c:lineChart>
      <c:catAx>
        <c:axId val="107079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07081088"/>
        <c:crosses val="autoZero"/>
        <c:auto val="1"/>
        <c:lblAlgn val="ctr"/>
        <c:lblOffset val="100"/>
        <c:noMultiLvlLbl val="0"/>
      </c:catAx>
      <c:valAx>
        <c:axId val="107081088"/>
        <c:scaling>
          <c:orientation val="minMax"/>
        </c:scaling>
        <c:delete val="0"/>
        <c:axPos val="l"/>
        <c:majorGridlines/>
        <c:numFmt formatCode="0.00%" sourceLinked="1"/>
        <c:majorTickMark val="none"/>
        <c:minorTickMark val="none"/>
        <c:tickLblPos val="nextTo"/>
        <c:crossAx val="10707955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gradFill flip="none" rotWithShape="1">
      <a:gsLst>
        <a:gs pos="66260">
          <a:srgbClr val="D4DEFF"/>
        </a:gs>
        <a:gs pos="0">
          <a:srgbClr val="8488C4"/>
        </a:gs>
        <a:gs pos="53000">
          <a:srgbClr val="D4DEFF"/>
        </a:gs>
        <a:gs pos="83000">
          <a:srgbClr val="D4DEFF"/>
        </a:gs>
        <a:gs pos="100000">
          <a:srgbClr val="96AB94"/>
        </a:gs>
      </a:gsLst>
      <a:path path="circle">
        <a:fillToRect l="100000" t="100000"/>
      </a:path>
      <a:tileRect r="-100000" b="-100000"/>
    </a:gradFill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altLang="en-US"/>
              <a:t>訴願審議申請人性別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性別統計!$D$3</c:f>
              <c:strCache>
                <c:ptCount val="1"/>
                <c:pt idx="0">
                  <c:v>女性</c:v>
                </c:pt>
              </c:strCache>
            </c:strRef>
          </c:tx>
          <c:cat>
            <c:numRef>
              <c:f>性別統計!$O$1:$S$1</c:f>
              <c:numCache>
                <c:formatCode>General</c:formatCode>
                <c:ptCount val="5"/>
                <c:pt idx="0">
                  <c:v>102</c:v>
                </c:pt>
                <c:pt idx="1">
                  <c:v>103</c:v>
                </c:pt>
                <c:pt idx="2">
                  <c:v>104</c:v>
                </c:pt>
                <c:pt idx="3">
                  <c:v>105</c:v>
                </c:pt>
                <c:pt idx="4">
                  <c:v>106</c:v>
                </c:pt>
              </c:numCache>
            </c:numRef>
          </c:cat>
          <c:val>
            <c:numRef>
              <c:f>(性別統計!$D$4,性別統計!$F$4,性別統計!$H$4,性別統計!$J$4,性別統計!$L$4)</c:f>
              <c:numCache>
                <c:formatCode>_(* #,##0_);_(* \(#,##0\);_(* "-"_);_(@_)</c:formatCode>
                <c:ptCount val="5"/>
                <c:pt idx="0">
                  <c:v>318</c:v>
                </c:pt>
                <c:pt idx="1">
                  <c:v>586</c:v>
                </c:pt>
                <c:pt idx="2">
                  <c:v>665</c:v>
                </c:pt>
                <c:pt idx="3">
                  <c:v>373</c:v>
                </c:pt>
                <c:pt idx="4">
                  <c:v>354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性別統計!$E$3</c:f>
              <c:strCache>
                <c:ptCount val="1"/>
                <c:pt idx="0">
                  <c:v>男性</c:v>
                </c:pt>
              </c:strCache>
            </c:strRef>
          </c:tx>
          <c:cat>
            <c:numRef>
              <c:f>性別統計!$O$1:$S$1</c:f>
              <c:numCache>
                <c:formatCode>General</c:formatCode>
                <c:ptCount val="5"/>
                <c:pt idx="0">
                  <c:v>102</c:v>
                </c:pt>
                <c:pt idx="1">
                  <c:v>103</c:v>
                </c:pt>
                <c:pt idx="2">
                  <c:v>104</c:v>
                </c:pt>
                <c:pt idx="3">
                  <c:v>105</c:v>
                </c:pt>
                <c:pt idx="4">
                  <c:v>106</c:v>
                </c:pt>
              </c:numCache>
            </c:numRef>
          </c:cat>
          <c:val>
            <c:numRef>
              <c:f>(性別統計!$E$4,性別統計!$G$4,性別統計!$I$4,性別統計!$K$4,性別統計!$M$4)</c:f>
              <c:numCache>
                <c:formatCode>_(* #,##0_);_(* \(#,##0\);_(* "-"_);_(@_)</c:formatCode>
                <c:ptCount val="5"/>
                <c:pt idx="0">
                  <c:v>621</c:v>
                </c:pt>
                <c:pt idx="1">
                  <c:v>732</c:v>
                </c:pt>
                <c:pt idx="2">
                  <c:v>931</c:v>
                </c:pt>
                <c:pt idx="3">
                  <c:v>641</c:v>
                </c:pt>
                <c:pt idx="4">
                  <c:v>667</c:v>
                </c:pt>
              </c:numCache>
            </c:numRef>
          </c:val>
          <c:smooth val="0"/>
        </c:ser>
        <c:dLbls>
          <c:dLblPos val="l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20539776"/>
        <c:axId val="120787712"/>
      </c:lineChart>
      <c:catAx>
        <c:axId val="1205397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/>
                  <a:t>年份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20787712"/>
        <c:crosses val="autoZero"/>
        <c:auto val="1"/>
        <c:lblAlgn val="ctr"/>
        <c:lblOffset val="100"/>
        <c:noMultiLvlLbl val="0"/>
      </c:catAx>
      <c:valAx>
        <c:axId val="120787712"/>
        <c:scaling>
          <c:orientation val="minMax"/>
        </c:scaling>
        <c:delete val="0"/>
        <c:axPos val="l"/>
        <c:majorGridlines/>
        <c:title>
          <c:tx>
            <c:rich>
              <a:bodyPr rot="0" vert="wordArtVertRtl"/>
              <a:lstStyle/>
              <a:p>
                <a:pPr>
                  <a:defRPr/>
                </a:pPr>
                <a:r>
                  <a:rPr lang="zh-TW" altLang="en-US"/>
                  <a:t>人數</a:t>
                </a:r>
              </a:p>
            </c:rich>
          </c:tx>
          <c:overlay val="0"/>
        </c:title>
        <c:numFmt formatCode="_(* #,##0_);_(* \(#,##0\);_(* &quot;-&quot;_);_(@_)" sourceLinked="1"/>
        <c:majorTickMark val="none"/>
        <c:minorTickMark val="none"/>
        <c:tickLblPos val="nextTo"/>
        <c:crossAx val="120539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2400000" scaled="0"/>
    </a:gradFill>
    <a:ln>
      <a:solidFill>
        <a:schemeClr val="accent1"/>
      </a:solidFill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0.0296</cdr:x>
      <cdr:y>0.08112</cdr:y>
    </cdr:from>
    <cdr:to>
      <cdr:x>0.11371</cdr:x>
      <cdr:y>0.13729</cdr:y>
    </cdr:to>
    <cdr:sp macro="" textlink="">
      <cdr:nvSpPr>
        <cdr:cNvPr id="2" name="文字方塊 1"/>
        <cdr:cNvSpPr txBox="1"/>
      </cdr:nvSpPr>
      <cdr:spPr>
        <a:xfrm xmlns:a="http://schemas.openxmlformats.org/drawingml/2006/main">
          <a:off x="180975" y="247650"/>
          <a:ext cx="514350" cy="171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zh-TW" alt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DB0EE-9DE1-4B5B-950F-BC1E2871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2018-02-27T06:10:00Z</dcterms:created>
  <dcterms:modified xsi:type="dcterms:W3CDTF">2018-03-16T00:48:00Z</dcterms:modified>
</cp:coreProperties>
</file>