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1721" w14:textId="77777777" w:rsidR="00E65D94" w:rsidRPr="0050156F" w:rsidRDefault="00E65D94" w:rsidP="00E91F85">
      <w:pPr>
        <w:spacing w:afterLines="50" w:after="180" w:line="560" w:lineRule="exact"/>
        <w:jc w:val="center"/>
        <w:rPr>
          <w:rFonts w:ascii="標楷體" w:eastAsia="標楷體" w:hAnsi="標楷體"/>
          <w:sz w:val="52"/>
          <w:szCs w:val="52"/>
          <w:u w:val="thick"/>
        </w:rPr>
      </w:pPr>
      <w:r w:rsidRPr="0050156F">
        <w:rPr>
          <w:rFonts w:ascii="標楷體" w:eastAsia="標楷體" w:hAnsi="標楷體" w:hint="eastAsia"/>
          <w:sz w:val="52"/>
          <w:szCs w:val="52"/>
          <w:u w:val="thick"/>
        </w:rPr>
        <w:t>高雄市政府市政統計通報</w:t>
      </w:r>
    </w:p>
    <w:p w14:paraId="060145C7" w14:textId="15B7B131" w:rsidR="003C5B94" w:rsidRPr="00E91F85" w:rsidRDefault="00E65D94" w:rsidP="00E91F85">
      <w:pPr>
        <w:jc w:val="center"/>
        <w:rPr>
          <w:sz w:val="32"/>
          <w:szCs w:val="32"/>
        </w:rPr>
      </w:pPr>
      <w:r w:rsidRPr="00E91F85">
        <w:rPr>
          <w:rFonts w:ascii="標楷體" w:eastAsia="標楷體" w:hAnsi="標楷體" w:hint="eastAsia"/>
          <w:sz w:val="32"/>
          <w:szCs w:val="32"/>
        </w:rPr>
        <w:t>〈1</w:t>
      </w:r>
      <w:r w:rsidR="007B3C45">
        <w:rPr>
          <w:rFonts w:ascii="標楷體" w:eastAsia="標楷體" w:hAnsi="標楷體" w:hint="eastAsia"/>
          <w:sz w:val="32"/>
          <w:szCs w:val="32"/>
        </w:rPr>
        <w:t>1</w:t>
      </w:r>
      <w:r w:rsidR="001A68E5">
        <w:rPr>
          <w:rFonts w:ascii="標楷體" w:eastAsia="標楷體" w:hAnsi="標楷體" w:hint="eastAsia"/>
          <w:sz w:val="32"/>
          <w:szCs w:val="32"/>
        </w:rPr>
        <w:t>1</w:t>
      </w:r>
      <w:r w:rsidRPr="00E91F85">
        <w:rPr>
          <w:rFonts w:ascii="標楷體" w:eastAsia="標楷體" w:hAnsi="標楷體" w:hint="eastAsia"/>
          <w:sz w:val="32"/>
          <w:szCs w:val="32"/>
        </w:rPr>
        <w:t>年高雄市國家賠償性別概況〉</w:t>
      </w:r>
    </w:p>
    <w:p w14:paraId="79DE8F46" w14:textId="333429E7" w:rsidR="00E65D94" w:rsidRPr="00CA3C02" w:rsidRDefault="00E91F85" w:rsidP="005471C7">
      <w:pPr>
        <w:spacing w:line="580" w:lineRule="exact"/>
        <w:ind w:left="567" w:hangingChars="177" w:hanging="567"/>
        <w:rPr>
          <w:rFonts w:ascii="標楷體" w:eastAsia="標楷體" w:hAnsi="標楷體"/>
          <w:b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一、</w:t>
      </w:r>
      <w:r w:rsidRPr="00CA3C02">
        <w:rPr>
          <w:rFonts w:ascii="標楷體" w:eastAsia="標楷體" w:hAnsi="標楷體" w:hint="eastAsia"/>
          <w:b/>
          <w:sz w:val="32"/>
          <w:szCs w:val="32"/>
        </w:rPr>
        <w:t>10</w:t>
      </w:r>
      <w:r w:rsidR="006D4701">
        <w:rPr>
          <w:rFonts w:ascii="標楷體" w:eastAsia="標楷體" w:hAnsi="標楷體" w:hint="eastAsia"/>
          <w:b/>
          <w:sz w:val="32"/>
          <w:szCs w:val="32"/>
        </w:rPr>
        <w:t>7</w:t>
      </w:r>
      <w:r w:rsidRPr="00CA3C02">
        <w:rPr>
          <w:rFonts w:ascii="標楷體" w:eastAsia="標楷體" w:hAnsi="標楷體" w:hint="eastAsia"/>
          <w:b/>
          <w:sz w:val="32"/>
          <w:szCs w:val="32"/>
        </w:rPr>
        <w:t>年至1</w:t>
      </w:r>
      <w:r w:rsidR="00353B34">
        <w:rPr>
          <w:rFonts w:ascii="標楷體" w:eastAsia="標楷體" w:hAnsi="標楷體" w:hint="eastAsia"/>
          <w:b/>
          <w:sz w:val="32"/>
          <w:szCs w:val="32"/>
        </w:rPr>
        <w:t>11</w:t>
      </w:r>
      <w:r w:rsidRPr="00CA3C02">
        <w:rPr>
          <w:rFonts w:ascii="標楷體" w:eastAsia="標楷體" w:hAnsi="標楷體" w:hint="eastAsia"/>
          <w:b/>
          <w:sz w:val="32"/>
          <w:szCs w:val="32"/>
        </w:rPr>
        <w:t>年國家賠償申請人數</w:t>
      </w:r>
      <w:r w:rsidR="00341642" w:rsidRPr="00CA3C02">
        <w:rPr>
          <w:rFonts w:ascii="標楷體" w:eastAsia="標楷體" w:hAnsi="標楷體" w:hint="eastAsia"/>
          <w:b/>
          <w:sz w:val="32"/>
          <w:szCs w:val="32"/>
        </w:rPr>
        <w:t>總計</w:t>
      </w:r>
      <w:r w:rsidR="00E728F4" w:rsidRPr="00E728F4">
        <w:rPr>
          <w:rFonts w:ascii="標楷體" w:eastAsia="標楷體" w:hAnsi="標楷體" w:hint="eastAsia"/>
          <w:b/>
          <w:sz w:val="32"/>
          <w:szCs w:val="32"/>
        </w:rPr>
        <w:t>963</w:t>
      </w:r>
      <w:r w:rsidR="00341642" w:rsidRPr="00CA3C02">
        <w:rPr>
          <w:rFonts w:ascii="標楷體" w:eastAsia="標楷體" w:hAnsi="標楷體" w:hint="eastAsia"/>
          <w:b/>
          <w:sz w:val="32"/>
          <w:szCs w:val="32"/>
        </w:rPr>
        <w:t>件，其中男性為</w:t>
      </w:r>
      <w:r w:rsidR="00E728F4" w:rsidRPr="00E728F4">
        <w:rPr>
          <w:rFonts w:ascii="標楷體" w:eastAsia="標楷體" w:hAnsi="標楷體" w:hint="eastAsia"/>
          <w:b/>
          <w:sz w:val="32"/>
          <w:szCs w:val="32"/>
        </w:rPr>
        <w:t>540</w:t>
      </w:r>
      <w:r w:rsidR="003262B6" w:rsidRPr="00CA3C02">
        <w:rPr>
          <w:rFonts w:ascii="標楷體" w:eastAsia="標楷體" w:hAnsi="標楷體" w:hint="eastAsia"/>
          <w:b/>
          <w:sz w:val="32"/>
          <w:szCs w:val="32"/>
        </w:rPr>
        <w:t>人，女性為</w:t>
      </w:r>
      <w:r w:rsidR="00E728F4" w:rsidRPr="00E728F4">
        <w:rPr>
          <w:rFonts w:ascii="標楷體" w:eastAsia="標楷體" w:hAnsi="標楷體" w:hint="eastAsia"/>
          <w:b/>
          <w:sz w:val="32"/>
          <w:szCs w:val="32"/>
        </w:rPr>
        <w:t>381</w:t>
      </w:r>
      <w:r w:rsidR="003262B6" w:rsidRPr="00CA3C02">
        <w:rPr>
          <w:rFonts w:ascii="標楷體" w:eastAsia="標楷體" w:hAnsi="標楷體" w:hint="eastAsia"/>
          <w:b/>
          <w:sz w:val="32"/>
          <w:szCs w:val="32"/>
        </w:rPr>
        <w:t>人，男性</w:t>
      </w:r>
      <w:r w:rsidR="00D01BF7">
        <w:rPr>
          <w:rFonts w:ascii="標楷體" w:eastAsia="標楷體" w:hAnsi="標楷體" w:hint="eastAsia"/>
          <w:b/>
          <w:sz w:val="32"/>
          <w:szCs w:val="32"/>
        </w:rPr>
        <w:t>件數</w:t>
      </w:r>
      <w:r w:rsidR="003262B6" w:rsidRPr="00CA3C02">
        <w:rPr>
          <w:rFonts w:ascii="標楷體" w:eastAsia="標楷體" w:hAnsi="標楷體" w:hint="eastAsia"/>
          <w:b/>
          <w:sz w:val="32"/>
          <w:szCs w:val="32"/>
        </w:rPr>
        <w:t>多於女性。</w:t>
      </w:r>
    </w:p>
    <w:p w14:paraId="388AAC9B" w14:textId="724D8417" w:rsidR="00B86880" w:rsidRDefault="00482632" w:rsidP="002150FB">
      <w:pPr>
        <w:spacing w:line="58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CA3C02">
        <w:rPr>
          <w:rFonts w:ascii="標楷體" w:eastAsia="標楷體" w:hAnsi="標楷體" w:hint="eastAsia"/>
          <w:bCs/>
          <w:sz w:val="28"/>
          <w:szCs w:val="28"/>
        </w:rPr>
        <w:t>本府於107年度國家賠償案件受理件數共計</w:t>
      </w:r>
      <w:r w:rsidR="005E7C39" w:rsidRPr="00CA3C02">
        <w:rPr>
          <w:rFonts w:ascii="標楷體" w:eastAsia="標楷體" w:hAnsi="標楷體" w:hint="eastAsia"/>
          <w:bCs/>
          <w:sz w:val="28"/>
          <w:szCs w:val="28"/>
          <w:u w:val="single"/>
        </w:rPr>
        <w:t>210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134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64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76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36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6AFD3F3E" w14:textId="77777777" w:rsidR="00B86880" w:rsidRDefault="00DD3AE1" w:rsidP="002150FB">
      <w:pPr>
        <w:spacing w:line="58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CA3C02">
        <w:rPr>
          <w:rFonts w:ascii="標楷體" w:eastAsia="標楷體" w:hAnsi="標楷體" w:hint="eastAsia"/>
          <w:bCs/>
          <w:sz w:val="28"/>
          <w:szCs w:val="28"/>
        </w:rPr>
        <w:t>108年度國家賠償案件受理件數共計</w:t>
      </w:r>
      <w:r w:rsidRPr="00CA3C02">
        <w:rPr>
          <w:rFonts w:ascii="標楷體" w:eastAsia="標楷體" w:hAnsi="標楷體" w:hint="eastAsia"/>
          <w:bCs/>
          <w:sz w:val="28"/>
          <w:szCs w:val="28"/>
          <w:u w:val="single"/>
        </w:rPr>
        <w:t>200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118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件，比率為59％；女性提出之案件共計</w:t>
      </w:r>
      <w:r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82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件，比率為41％。</w:t>
      </w:r>
    </w:p>
    <w:p w14:paraId="7DD2A883" w14:textId="3B0C8954" w:rsidR="002150FB" w:rsidRDefault="006227A0" w:rsidP="002150FB">
      <w:pPr>
        <w:spacing w:line="58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CA3C02">
        <w:rPr>
          <w:rFonts w:ascii="標楷體" w:eastAsia="標楷體" w:hAnsi="標楷體" w:hint="eastAsia"/>
          <w:bCs/>
          <w:sz w:val="28"/>
          <w:szCs w:val="28"/>
        </w:rPr>
        <w:t>109年度國家賠償案件受理件數共計</w:t>
      </w:r>
      <w:r w:rsidR="00411462" w:rsidRPr="00CA3C02">
        <w:rPr>
          <w:rFonts w:ascii="標楷體" w:eastAsia="標楷體" w:hAnsi="標楷體" w:hint="eastAsia"/>
          <w:bCs/>
          <w:sz w:val="28"/>
          <w:szCs w:val="28"/>
          <w:u w:val="single"/>
        </w:rPr>
        <w:t>187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1</w:t>
      </w:r>
      <w:r w:rsidR="005C3FA4"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01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5C3FA4" w:rsidRPr="00CA3C02">
        <w:rPr>
          <w:rFonts w:ascii="標楷體" w:eastAsia="標楷體" w:hAnsi="標楷體" w:hint="eastAsia"/>
          <w:bCs/>
          <w:sz w:val="28"/>
          <w:szCs w:val="28"/>
        </w:rPr>
        <w:t>4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9％；女性提出之案件共計</w:t>
      </w:r>
      <w:r w:rsidR="005C3FA4"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86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5C3FA4" w:rsidRPr="00CA3C02">
        <w:rPr>
          <w:rFonts w:ascii="標楷體" w:eastAsia="標楷體" w:hAnsi="標楷體" w:hint="eastAsia"/>
          <w:bCs/>
          <w:sz w:val="28"/>
          <w:szCs w:val="28"/>
        </w:rPr>
        <w:t>42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048F6443" w14:textId="1A50C7D8" w:rsidR="002150FB" w:rsidRPr="00CA3C02" w:rsidRDefault="002150FB" w:rsidP="002150FB">
      <w:pPr>
        <w:spacing w:line="58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0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215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Pr="002150FB">
        <w:rPr>
          <w:rFonts w:ascii="標楷體" w:eastAsia="標楷體" w:hAnsi="標楷體" w:hint="eastAsia"/>
          <w:bCs/>
          <w:sz w:val="28"/>
          <w:szCs w:val="28"/>
          <w:u w:val="single"/>
        </w:rPr>
        <w:t>114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>
        <w:rPr>
          <w:rFonts w:ascii="標楷體" w:eastAsia="標楷體" w:hAnsi="標楷體" w:hint="eastAsia"/>
          <w:bCs/>
          <w:sz w:val="28"/>
          <w:szCs w:val="28"/>
        </w:rPr>
        <w:t>53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Pr="002150FB">
        <w:rPr>
          <w:rFonts w:ascii="標楷體" w:eastAsia="標楷體" w:hAnsi="標楷體" w:hint="eastAsia"/>
          <w:bCs/>
          <w:sz w:val="28"/>
          <w:szCs w:val="28"/>
          <w:u w:val="single"/>
        </w:rPr>
        <w:t>75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>
        <w:rPr>
          <w:rFonts w:ascii="標楷體" w:eastAsia="標楷體" w:hAnsi="標楷體" w:hint="eastAsia"/>
          <w:bCs/>
          <w:sz w:val="28"/>
          <w:szCs w:val="28"/>
        </w:rPr>
        <w:t>35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29D6195D" w14:textId="2DE135DB" w:rsidR="00353B34" w:rsidRPr="00CA3C02" w:rsidRDefault="00353B34" w:rsidP="00353B34">
      <w:pPr>
        <w:spacing w:line="58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111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 w:rsidR="00291EF4">
        <w:rPr>
          <w:rFonts w:ascii="標楷體" w:eastAsia="標楷體" w:hAnsi="標楷體" w:hint="eastAsia"/>
          <w:bCs/>
          <w:sz w:val="28"/>
          <w:szCs w:val="28"/>
          <w:u w:val="single"/>
        </w:rPr>
        <w:t>151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291EF4"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73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291EF4">
        <w:rPr>
          <w:rFonts w:ascii="標楷體" w:eastAsia="標楷體" w:hAnsi="標楷體" w:hint="eastAsia"/>
          <w:bCs/>
          <w:sz w:val="28"/>
          <w:szCs w:val="28"/>
        </w:rPr>
        <w:t>48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291EF4" w:rsidRPr="00B86880">
        <w:rPr>
          <w:rFonts w:ascii="標楷體" w:eastAsia="標楷體" w:hAnsi="標楷體" w:hint="eastAsia"/>
          <w:bCs/>
          <w:sz w:val="28"/>
          <w:szCs w:val="28"/>
          <w:u w:val="single"/>
        </w:rPr>
        <w:t>62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291EF4">
        <w:rPr>
          <w:rFonts w:ascii="標楷體" w:eastAsia="標楷體" w:hAnsi="標楷體" w:hint="eastAsia"/>
          <w:bCs/>
          <w:sz w:val="28"/>
          <w:szCs w:val="28"/>
        </w:rPr>
        <w:t>41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5A3CACB1" w14:textId="4CF12349" w:rsidR="006227A0" w:rsidRPr="00353B34" w:rsidRDefault="00E728F4" w:rsidP="00C07835">
      <w:pPr>
        <w:spacing w:line="58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CA3C0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60269" wp14:editId="2816F037">
                <wp:simplePos x="0" y="0"/>
                <wp:positionH relativeFrom="column">
                  <wp:posOffset>1751965</wp:posOffset>
                </wp:positionH>
                <wp:positionV relativeFrom="paragraph">
                  <wp:posOffset>225425</wp:posOffset>
                </wp:positionV>
                <wp:extent cx="2905125" cy="1404620"/>
                <wp:effectExtent l="0" t="0" r="28575" b="1016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0846" w14:textId="4D868100" w:rsidR="00A67C15" w:rsidRPr="00A67C15" w:rsidRDefault="00A67C15" w:rsidP="00F005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="001F4564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1F4564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602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7.95pt;margin-top:17.75pt;width:2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" fillcolor="white [3201]" strokecolor="#a5a5a5 [3206]" strokeweight="1pt">
                <v:textbox style="mso-fit-shape-to-text:t">
                  <w:txbxContent>
                    <w:p w14:paraId="4B100846" w14:textId="4D868100" w:rsidR="00A67C15" w:rsidRPr="00A67C15" w:rsidRDefault="00A67C15" w:rsidP="00F005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  <w:r w:rsidR="001F4564">
                        <w:rPr>
                          <w:rFonts w:ascii="標楷體" w:eastAsia="標楷體" w:hAnsi="標楷體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年至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1F4564">
                        <w:rPr>
                          <w:rFonts w:ascii="標楷體" w:eastAsia="標楷體" w:hAnsi="標楷體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53B79" w14:textId="59E38A46" w:rsidR="00DD3AE1" w:rsidRPr="006227A0" w:rsidRDefault="00E728F4" w:rsidP="00DD3AE1">
      <w:pPr>
        <w:spacing w:line="5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06A88A" wp14:editId="0B1C045B">
            <wp:simplePos x="0" y="0"/>
            <wp:positionH relativeFrom="column">
              <wp:posOffset>588645</wp:posOffset>
            </wp:positionH>
            <wp:positionV relativeFrom="paragraph">
              <wp:posOffset>324485</wp:posOffset>
            </wp:positionV>
            <wp:extent cx="514350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520" y="21524"/>
                <wp:lineTo x="21520" y="0"/>
                <wp:lineTo x="0" y="0"/>
              </wp:wrapPolygon>
            </wp:wrapTight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61E221C0-8FFB-1C2D-9572-968CAD9B18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CFD0" w14:textId="10899E12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6A34C8BC" w14:textId="21ECBE0F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28A1E514" w14:textId="713EEEA6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10B830AF" w14:textId="188DC321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1A610BCC" w14:textId="77777777" w:rsidR="00E728F4" w:rsidRDefault="00E728F4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75DD267F" w14:textId="77777777" w:rsidR="00E728F4" w:rsidRDefault="00E728F4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62106898" w14:textId="77777777" w:rsidR="00E728F4" w:rsidRDefault="00E728F4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7550CD74" w14:textId="77777777" w:rsidR="00E728F4" w:rsidRDefault="00E728F4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2D45FE7B" w14:textId="77777777" w:rsidR="00E728F4" w:rsidRDefault="00E728F4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14:paraId="37E65012" w14:textId="19C8C908" w:rsidR="00E65D94" w:rsidRPr="00E728F4" w:rsidRDefault="00341642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Cs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二、</w:t>
      </w:r>
      <w:r w:rsidR="00E83570" w:rsidRPr="00E728F4">
        <w:rPr>
          <w:rFonts w:ascii="標楷體" w:eastAsia="標楷體" w:hAnsi="標楷體" w:hint="eastAsia"/>
          <w:bCs/>
          <w:sz w:val="32"/>
          <w:szCs w:val="32"/>
        </w:rPr>
        <w:t>本府於1</w:t>
      </w:r>
      <w:r w:rsidR="001266F8" w:rsidRPr="00E728F4">
        <w:rPr>
          <w:rFonts w:ascii="標楷體" w:eastAsia="標楷體" w:hAnsi="標楷體" w:hint="eastAsia"/>
          <w:bCs/>
          <w:sz w:val="32"/>
          <w:szCs w:val="32"/>
        </w:rPr>
        <w:t>1</w:t>
      </w:r>
      <w:r w:rsidR="00353B34" w:rsidRPr="00E728F4">
        <w:rPr>
          <w:rFonts w:ascii="標楷體" w:eastAsia="標楷體" w:hAnsi="標楷體" w:hint="eastAsia"/>
          <w:bCs/>
          <w:sz w:val="32"/>
          <w:szCs w:val="32"/>
        </w:rPr>
        <w:t>1</w:t>
      </w:r>
      <w:r w:rsidR="00E83570" w:rsidRPr="00E728F4">
        <w:rPr>
          <w:rFonts w:ascii="標楷體" w:eastAsia="標楷體" w:hAnsi="標楷體" w:hint="eastAsia"/>
          <w:bCs/>
          <w:sz w:val="32"/>
          <w:szCs w:val="32"/>
        </w:rPr>
        <w:t>年度國家賠償案件，其中男性提出之案件比率為</w:t>
      </w:r>
      <w:r w:rsidR="00E728F4" w:rsidRPr="00E728F4">
        <w:rPr>
          <w:rFonts w:ascii="標楷體" w:eastAsia="標楷體" w:hAnsi="標楷體" w:hint="eastAsia"/>
          <w:bCs/>
          <w:sz w:val="32"/>
          <w:szCs w:val="32"/>
        </w:rPr>
        <w:t>48</w:t>
      </w:r>
      <w:r w:rsidR="00E83570" w:rsidRPr="00E728F4">
        <w:rPr>
          <w:rFonts w:ascii="標楷體" w:eastAsia="標楷體" w:hAnsi="標楷體" w:hint="eastAsia"/>
          <w:bCs/>
          <w:sz w:val="32"/>
          <w:szCs w:val="32"/>
        </w:rPr>
        <w:t>％</w:t>
      </w:r>
      <w:r w:rsidR="000B52FC" w:rsidRPr="00E728F4">
        <w:rPr>
          <w:rFonts w:ascii="標楷體" w:eastAsia="標楷體" w:hAnsi="標楷體" w:hint="eastAsia"/>
          <w:bCs/>
          <w:sz w:val="32"/>
          <w:szCs w:val="32"/>
        </w:rPr>
        <w:t>，</w:t>
      </w:r>
      <w:r w:rsidR="00E83570" w:rsidRPr="00E728F4">
        <w:rPr>
          <w:rFonts w:ascii="標楷體" w:eastAsia="標楷體" w:hAnsi="標楷體" w:hint="eastAsia"/>
          <w:bCs/>
          <w:sz w:val="32"/>
          <w:szCs w:val="32"/>
        </w:rPr>
        <w:t>女性提出之案件比率</w:t>
      </w:r>
      <w:r w:rsidR="00E728F4" w:rsidRPr="00E728F4">
        <w:rPr>
          <w:rFonts w:ascii="標楷體" w:eastAsia="標楷體" w:hAnsi="標楷體" w:hint="eastAsia"/>
          <w:bCs/>
          <w:sz w:val="32"/>
          <w:szCs w:val="32"/>
        </w:rPr>
        <w:t>41</w:t>
      </w:r>
      <w:r w:rsidR="00E83570" w:rsidRPr="00E728F4">
        <w:rPr>
          <w:rFonts w:ascii="標楷體" w:eastAsia="標楷體" w:hAnsi="標楷體" w:hint="eastAsia"/>
          <w:bCs/>
          <w:sz w:val="32"/>
          <w:szCs w:val="32"/>
        </w:rPr>
        <w:t>％</w:t>
      </w:r>
      <w:r w:rsidR="001C63C2" w:rsidRPr="00E728F4">
        <w:rPr>
          <w:rFonts w:ascii="標楷體" w:eastAsia="標楷體" w:hAnsi="標楷體" w:hint="eastAsia"/>
          <w:bCs/>
          <w:sz w:val="32"/>
          <w:szCs w:val="32"/>
        </w:rPr>
        <w:t>，</w:t>
      </w:r>
      <w:r w:rsidR="001C63C2" w:rsidRPr="00E728F4">
        <w:rPr>
          <w:rFonts w:ascii="標楷體" w:eastAsia="標楷體" w:hAnsi="標楷體" w:hint="eastAsia"/>
          <w:b/>
          <w:sz w:val="32"/>
          <w:szCs w:val="32"/>
        </w:rPr>
        <w:t>男性</w:t>
      </w:r>
      <w:r w:rsidR="00D01BF7" w:rsidRPr="00E728F4">
        <w:rPr>
          <w:rFonts w:ascii="標楷體" w:eastAsia="標楷體" w:hAnsi="標楷體" w:hint="eastAsia"/>
          <w:b/>
          <w:sz w:val="32"/>
          <w:szCs w:val="32"/>
        </w:rPr>
        <w:t>件數</w:t>
      </w:r>
      <w:r w:rsidR="001C63C2" w:rsidRPr="00E728F4">
        <w:rPr>
          <w:rFonts w:ascii="標楷體" w:eastAsia="標楷體" w:hAnsi="標楷體" w:hint="eastAsia"/>
          <w:b/>
          <w:sz w:val="32"/>
          <w:szCs w:val="32"/>
        </w:rPr>
        <w:t>多於女性</w:t>
      </w:r>
      <w:r w:rsidR="00D01BF7" w:rsidRPr="00E728F4">
        <w:rPr>
          <w:rFonts w:ascii="標楷體" w:eastAsia="標楷體" w:hAnsi="標楷體" w:hint="eastAsia"/>
          <w:b/>
          <w:sz w:val="32"/>
          <w:szCs w:val="32"/>
        </w:rPr>
        <w:t>件數</w:t>
      </w:r>
      <w:r w:rsidR="001C63C2" w:rsidRPr="00E728F4">
        <w:rPr>
          <w:rFonts w:ascii="標楷體" w:eastAsia="標楷體" w:hAnsi="標楷體" w:hint="eastAsia"/>
          <w:b/>
          <w:sz w:val="32"/>
          <w:szCs w:val="32"/>
        </w:rPr>
        <w:t>的趨勢</w:t>
      </w:r>
      <w:r w:rsidR="00D01BF7" w:rsidRPr="00E728F4">
        <w:rPr>
          <w:rFonts w:ascii="標楷體" w:eastAsia="標楷體" w:hAnsi="標楷體" w:hint="eastAsia"/>
          <w:b/>
          <w:sz w:val="32"/>
          <w:szCs w:val="32"/>
        </w:rPr>
        <w:t>不變</w:t>
      </w:r>
      <w:r w:rsidR="001C63C2" w:rsidRPr="00E728F4">
        <w:rPr>
          <w:rFonts w:ascii="標楷體" w:eastAsia="標楷體" w:hAnsi="標楷體" w:hint="eastAsia"/>
          <w:b/>
          <w:sz w:val="32"/>
          <w:szCs w:val="32"/>
        </w:rPr>
        <w:t>，</w:t>
      </w:r>
      <w:r w:rsidR="0099689D" w:rsidRPr="00E728F4">
        <w:rPr>
          <w:rFonts w:ascii="標楷體" w:eastAsia="標楷體" w:hAnsi="標楷體" w:hint="eastAsia"/>
          <w:b/>
          <w:sz w:val="32"/>
          <w:szCs w:val="32"/>
        </w:rPr>
        <w:t>數據上</w:t>
      </w:r>
      <w:r w:rsidR="00AF37AB" w:rsidRPr="00E728F4">
        <w:rPr>
          <w:rFonts w:ascii="標楷體" w:eastAsia="標楷體" w:hAnsi="標楷體" w:hint="eastAsia"/>
          <w:b/>
          <w:sz w:val="32"/>
          <w:szCs w:val="32"/>
        </w:rPr>
        <w:t>顯示男性相較於女性，對於自身權益受到損害時，更能積極尋求救濟</w:t>
      </w:r>
      <w:r w:rsidR="00AF37AB" w:rsidRPr="00E728F4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AAF279E" w14:textId="161FF29A" w:rsidR="00A67C15" w:rsidRPr="00E728F4" w:rsidRDefault="000B52FC" w:rsidP="00CA3C02">
      <w:pPr>
        <w:spacing w:line="580" w:lineRule="exact"/>
        <w:ind w:left="709"/>
        <w:jc w:val="both"/>
        <w:rPr>
          <w:rFonts w:ascii="標楷體" w:eastAsia="標楷體" w:hAnsi="標楷體"/>
          <w:bCs/>
          <w:sz w:val="28"/>
          <w:szCs w:val="28"/>
        </w:rPr>
      </w:pPr>
      <w:r w:rsidRPr="00E728F4">
        <w:rPr>
          <w:rFonts w:ascii="標楷體" w:eastAsia="標楷體" w:hAnsi="標楷體" w:hint="eastAsia"/>
          <w:bCs/>
          <w:sz w:val="28"/>
          <w:szCs w:val="28"/>
        </w:rPr>
        <w:t>本府於1</w:t>
      </w:r>
      <w:r w:rsidR="00BD0443" w:rsidRPr="00E728F4">
        <w:rPr>
          <w:rFonts w:ascii="標楷體" w:eastAsia="標楷體" w:hAnsi="標楷體" w:hint="eastAsia"/>
          <w:bCs/>
          <w:sz w:val="28"/>
          <w:szCs w:val="28"/>
        </w:rPr>
        <w:t>1</w:t>
      </w:r>
      <w:r w:rsidR="00353B34" w:rsidRPr="00E728F4">
        <w:rPr>
          <w:rFonts w:ascii="標楷體" w:eastAsia="標楷體" w:hAnsi="標楷體" w:hint="eastAsia"/>
          <w:bCs/>
          <w:sz w:val="28"/>
          <w:szCs w:val="28"/>
        </w:rPr>
        <w:t>1</w:t>
      </w:r>
      <w:r w:rsidRPr="00E728F4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 w:rsidR="00E728F4" w:rsidRPr="00E728F4">
        <w:rPr>
          <w:rFonts w:ascii="標楷體" w:eastAsia="標楷體" w:hAnsi="標楷體" w:hint="eastAsia"/>
          <w:bCs/>
          <w:sz w:val="28"/>
          <w:szCs w:val="28"/>
        </w:rPr>
        <w:t>151</w:t>
      </w:r>
      <w:r w:rsidRPr="00E728F4">
        <w:rPr>
          <w:rFonts w:ascii="標楷體" w:eastAsia="標楷體" w:hAnsi="標楷體" w:hint="eastAsia"/>
          <w:bCs/>
          <w:sz w:val="28"/>
          <w:szCs w:val="28"/>
        </w:rPr>
        <w:t>件(含法人、非法人團體等非單一性別)，其中男性提出之案件共計</w:t>
      </w:r>
      <w:r w:rsidR="00E728F4" w:rsidRPr="00E728F4">
        <w:rPr>
          <w:rFonts w:ascii="標楷體" w:eastAsia="標楷體" w:hAnsi="標楷體" w:hint="eastAsia"/>
          <w:bCs/>
          <w:sz w:val="28"/>
          <w:szCs w:val="28"/>
        </w:rPr>
        <w:t>73</w:t>
      </w:r>
      <w:r w:rsidRPr="00E728F4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E728F4" w:rsidRPr="00E728F4">
        <w:rPr>
          <w:rFonts w:ascii="標楷體" w:eastAsia="標楷體" w:hAnsi="標楷體" w:hint="eastAsia"/>
          <w:bCs/>
          <w:sz w:val="28"/>
          <w:szCs w:val="28"/>
        </w:rPr>
        <w:t>48</w:t>
      </w:r>
      <w:r w:rsidRPr="00E728F4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E728F4" w:rsidRPr="00E728F4">
        <w:rPr>
          <w:rFonts w:ascii="標楷體" w:eastAsia="標楷體" w:hAnsi="標楷體" w:hint="eastAsia"/>
          <w:bCs/>
          <w:sz w:val="28"/>
          <w:szCs w:val="28"/>
        </w:rPr>
        <w:t>62</w:t>
      </w:r>
      <w:r w:rsidRPr="00E728F4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E728F4" w:rsidRPr="00E728F4">
        <w:rPr>
          <w:rFonts w:ascii="標楷體" w:eastAsia="標楷體" w:hAnsi="標楷體" w:hint="eastAsia"/>
          <w:bCs/>
          <w:sz w:val="28"/>
          <w:szCs w:val="28"/>
        </w:rPr>
        <w:t>41</w:t>
      </w:r>
      <w:r w:rsidRPr="00E728F4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0C8FC20D" w14:textId="107E11A1" w:rsidR="0099689D" w:rsidRDefault="00E728F4" w:rsidP="00A67C15">
      <w:pPr>
        <w:spacing w:line="580" w:lineRule="exact"/>
        <w:ind w:left="530" w:hangingChars="221" w:hanging="53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A2E05" wp14:editId="221FC3CA">
                <wp:simplePos x="0" y="0"/>
                <wp:positionH relativeFrom="column">
                  <wp:posOffset>2218690</wp:posOffset>
                </wp:positionH>
                <wp:positionV relativeFrom="paragraph">
                  <wp:posOffset>311785</wp:posOffset>
                </wp:positionV>
                <wp:extent cx="2257425" cy="1404620"/>
                <wp:effectExtent l="0" t="0" r="2857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B8DC" w14:textId="5E0348CE" w:rsidR="00A67C15" w:rsidRPr="00A67C15" w:rsidRDefault="00A67C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圖二:</w:t>
                            </w:r>
                            <w:r w:rsidRPr="00A67C15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D0443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E728F4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年申請國賠性別比例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A2E05" id="_x0000_s1027" type="#_x0000_t202" style="position:absolute;left:0;text-align:left;margin-left:174.7pt;margin-top:24.55pt;width:1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" fillcolor="white [3201]" strokecolor="#a5a5a5 [3206]" strokeweight="1pt">
                <v:textbox style="mso-fit-shape-to-text:t">
                  <w:txbxContent>
                    <w:p w14:paraId="289DB8DC" w14:textId="5E0348CE" w:rsidR="00A67C15" w:rsidRPr="00A67C15" w:rsidRDefault="00A67C15">
                      <w:pPr>
                        <w:rPr>
                          <w:rFonts w:ascii="標楷體" w:eastAsia="標楷體" w:hAnsi="標楷體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圖二:</w:t>
                      </w:r>
                      <w:r w:rsidRPr="00A67C15">
                        <w:rPr>
                          <w:rFonts w:ascii="標楷體" w:eastAsia="標楷體" w:hAnsi="標楷體"/>
                        </w:rPr>
                        <w:t>1</w:t>
                      </w:r>
                      <w:r w:rsidR="00BD0443">
                        <w:rPr>
                          <w:rFonts w:ascii="標楷體" w:eastAsia="標楷體" w:hAnsi="標楷體"/>
                        </w:rPr>
                        <w:t>1</w:t>
                      </w:r>
                      <w:r w:rsidR="00E728F4">
                        <w:rPr>
                          <w:rFonts w:ascii="標楷體" w:eastAsia="標楷體" w:hAnsi="標楷體"/>
                        </w:rPr>
                        <w:t>1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年申請國賠性別比例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4248C" w14:textId="428C03E4" w:rsidR="0099689D" w:rsidRDefault="0099689D" w:rsidP="00A67C15">
      <w:pPr>
        <w:spacing w:line="580" w:lineRule="exact"/>
        <w:ind w:left="530" w:hangingChars="221" w:hanging="530"/>
        <w:jc w:val="both"/>
      </w:pPr>
    </w:p>
    <w:p w14:paraId="59CACEB2" w14:textId="5AC6F460" w:rsidR="0099689D" w:rsidRDefault="00CA3C02" w:rsidP="00A67C15">
      <w:pPr>
        <w:spacing w:line="580" w:lineRule="exact"/>
        <w:ind w:left="530" w:hangingChars="221" w:hanging="53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D86235" wp14:editId="3EE7162D">
            <wp:simplePos x="0" y="0"/>
            <wp:positionH relativeFrom="column">
              <wp:posOffset>1167765</wp:posOffset>
            </wp:positionH>
            <wp:positionV relativeFrom="paragraph">
              <wp:posOffset>151765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6B12F95F-B9DC-1DBD-B67D-93F60EA04D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3BFC1424" w14:textId="61EBECD3" w:rsidR="00F00528" w:rsidRDefault="00F00528" w:rsidP="00A67C15">
      <w:pPr>
        <w:spacing w:line="580" w:lineRule="exact"/>
        <w:ind w:left="530" w:hangingChars="221" w:hanging="530"/>
        <w:jc w:val="both"/>
      </w:pPr>
    </w:p>
    <w:p w14:paraId="3EF1EFF6" w14:textId="674EF2D6" w:rsidR="00F00528" w:rsidRDefault="00F00528" w:rsidP="00A67C15">
      <w:pPr>
        <w:spacing w:line="580" w:lineRule="exact"/>
        <w:ind w:left="530" w:hangingChars="221" w:hanging="530"/>
        <w:jc w:val="both"/>
      </w:pPr>
    </w:p>
    <w:p w14:paraId="35AABC77" w14:textId="764038BC" w:rsidR="00F00528" w:rsidRDefault="00F00528" w:rsidP="00A67C15">
      <w:pPr>
        <w:spacing w:line="580" w:lineRule="exact"/>
        <w:ind w:left="530" w:hangingChars="221" w:hanging="530"/>
        <w:jc w:val="both"/>
      </w:pPr>
    </w:p>
    <w:p w14:paraId="746251BB" w14:textId="7668A7DC" w:rsidR="00F00528" w:rsidRDefault="00F00528" w:rsidP="00A67C15">
      <w:pPr>
        <w:spacing w:line="580" w:lineRule="exact"/>
        <w:ind w:left="530" w:hangingChars="221" w:hanging="530"/>
        <w:jc w:val="both"/>
      </w:pPr>
    </w:p>
    <w:p w14:paraId="54687994" w14:textId="534B0E99" w:rsidR="0099689D" w:rsidRDefault="0099689D" w:rsidP="00A67C15">
      <w:pPr>
        <w:spacing w:line="580" w:lineRule="exact"/>
        <w:ind w:left="530" w:hangingChars="221" w:hanging="530"/>
        <w:jc w:val="both"/>
      </w:pPr>
    </w:p>
    <w:p w14:paraId="470CF75C" w14:textId="2945647E" w:rsidR="0099689D" w:rsidRDefault="0099689D" w:rsidP="00A67C15">
      <w:pPr>
        <w:spacing w:line="580" w:lineRule="exact"/>
        <w:ind w:left="530" w:hangingChars="221" w:hanging="530"/>
        <w:jc w:val="both"/>
      </w:pPr>
    </w:p>
    <w:p w14:paraId="577A6108" w14:textId="77777777" w:rsidR="00A67C15" w:rsidRPr="00E65D94" w:rsidRDefault="00A67C15" w:rsidP="00A67C15">
      <w:pPr>
        <w:spacing w:line="580" w:lineRule="exact"/>
        <w:ind w:left="530" w:hangingChars="221" w:hanging="530"/>
        <w:jc w:val="both"/>
      </w:pPr>
    </w:p>
    <w:sectPr w:rsidR="00A67C15" w:rsidRPr="00E65D94" w:rsidSect="00E728F4">
      <w:footerReference w:type="default" r:id="rId8"/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7469" w14:textId="77777777" w:rsidR="006462B0" w:rsidRDefault="006462B0" w:rsidP="001C63C2">
      <w:r>
        <w:separator/>
      </w:r>
    </w:p>
  </w:endnote>
  <w:endnote w:type="continuationSeparator" w:id="0">
    <w:p w14:paraId="204B5321" w14:textId="77777777" w:rsidR="006462B0" w:rsidRDefault="006462B0" w:rsidP="001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141755"/>
      <w:docPartObj>
        <w:docPartGallery w:val="Page Numbers (Bottom of Page)"/>
        <w:docPartUnique/>
      </w:docPartObj>
    </w:sdtPr>
    <w:sdtContent>
      <w:p w14:paraId="143499AC" w14:textId="0A56C308" w:rsidR="00A9057F" w:rsidRDefault="00A905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6CFD6B6" w14:textId="77777777" w:rsidR="00A9057F" w:rsidRDefault="00A90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1339" w14:textId="77777777" w:rsidR="006462B0" w:rsidRDefault="006462B0" w:rsidP="001C63C2">
      <w:r>
        <w:separator/>
      </w:r>
    </w:p>
  </w:footnote>
  <w:footnote w:type="continuationSeparator" w:id="0">
    <w:p w14:paraId="78804AB2" w14:textId="77777777" w:rsidR="006462B0" w:rsidRDefault="006462B0" w:rsidP="001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94"/>
    <w:rsid w:val="000B4F55"/>
    <w:rsid w:val="000B52FC"/>
    <w:rsid w:val="000F6038"/>
    <w:rsid w:val="001266F8"/>
    <w:rsid w:val="001A68E5"/>
    <w:rsid w:val="001C63C2"/>
    <w:rsid w:val="001F4564"/>
    <w:rsid w:val="00207E0D"/>
    <w:rsid w:val="002150FB"/>
    <w:rsid w:val="00291EF4"/>
    <w:rsid w:val="0030638D"/>
    <w:rsid w:val="00316213"/>
    <w:rsid w:val="003262B6"/>
    <w:rsid w:val="00341642"/>
    <w:rsid w:val="00353B34"/>
    <w:rsid w:val="00387714"/>
    <w:rsid w:val="003C1F05"/>
    <w:rsid w:val="003C5B94"/>
    <w:rsid w:val="003F2B4F"/>
    <w:rsid w:val="003F7B6A"/>
    <w:rsid w:val="00411462"/>
    <w:rsid w:val="00482632"/>
    <w:rsid w:val="00502796"/>
    <w:rsid w:val="005276A5"/>
    <w:rsid w:val="00535E2C"/>
    <w:rsid w:val="005471C7"/>
    <w:rsid w:val="00557F6F"/>
    <w:rsid w:val="005C3FA4"/>
    <w:rsid w:val="005E5567"/>
    <w:rsid w:val="005E7C39"/>
    <w:rsid w:val="006227A0"/>
    <w:rsid w:val="006462B0"/>
    <w:rsid w:val="0068120C"/>
    <w:rsid w:val="006D4701"/>
    <w:rsid w:val="006F4099"/>
    <w:rsid w:val="00746A8D"/>
    <w:rsid w:val="00793B10"/>
    <w:rsid w:val="007B3C45"/>
    <w:rsid w:val="00876252"/>
    <w:rsid w:val="00950279"/>
    <w:rsid w:val="009861C3"/>
    <w:rsid w:val="0099689D"/>
    <w:rsid w:val="00A67C15"/>
    <w:rsid w:val="00A85A51"/>
    <w:rsid w:val="00A9057F"/>
    <w:rsid w:val="00AF37AB"/>
    <w:rsid w:val="00B46F4B"/>
    <w:rsid w:val="00B86880"/>
    <w:rsid w:val="00BD0443"/>
    <w:rsid w:val="00C03796"/>
    <w:rsid w:val="00C07835"/>
    <w:rsid w:val="00CA3C02"/>
    <w:rsid w:val="00D01BF7"/>
    <w:rsid w:val="00DD3AE1"/>
    <w:rsid w:val="00E65D94"/>
    <w:rsid w:val="00E728F4"/>
    <w:rsid w:val="00E83570"/>
    <w:rsid w:val="00E91F85"/>
    <w:rsid w:val="00EE5A4D"/>
    <w:rsid w:val="00F00528"/>
    <w:rsid w:val="00F56C91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02E2A"/>
  <w15:chartTrackingRefBased/>
  <w15:docId w15:val="{0A837F81-EC5D-4C1D-9DBD-0984261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3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國家賠償申請人數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85352076965326E-2"/>
          <c:y val="9.3568983224922977E-2"/>
          <c:w val="0.90571464792303469"/>
          <c:h val="0.630828198105671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工作表1!$H$2</c:f>
              <c:strCache>
                <c:ptCount val="1"/>
                <c:pt idx="0">
                  <c:v>女性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工作表1!$G$3:$G$8</c:f>
              <c:strCache>
                <c:ptCount val="6"/>
                <c:pt idx="0">
                  <c:v>107年</c:v>
                </c:pt>
                <c:pt idx="1">
                  <c:v>108年</c:v>
                </c:pt>
                <c:pt idx="2">
                  <c:v>109年</c:v>
                </c:pt>
                <c:pt idx="3">
                  <c:v>110年</c:v>
                </c:pt>
                <c:pt idx="4">
                  <c:v>111年</c:v>
                </c:pt>
                <c:pt idx="5">
                  <c:v>總計</c:v>
                </c:pt>
              </c:strCache>
            </c:strRef>
          </c:cat>
          <c:val>
            <c:numRef>
              <c:f>工作表1!$H$3:$H$8</c:f>
              <c:numCache>
                <c:formatCode>General</c:formatCode>
                <c:ptCount val="6"/>
                <c:pt idx="0">
                  <c:v>76</c:v>
                </c:pt>
                <c:pt idx="1">
                  <c:v>82</c:v>
                </c:pt>
                <c:pt idx="2">
                  <c:v>86</c:v>
                </c:pt>
                <c:pt idx="3">
                  <c:v>75</c:v>
                </c:pt>
                <c:pt idx="4">
                  <c:v>62</c:v>
                </c:pt>
                <c:pt idx="5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B9-4E22-9E17-5537C65532B9}"/>
            </c:ext>
          </c:extLst>
        </c:ser>
        <c:ser>
          <c:idx val="1"/>
          <c:order val="1"/>
          <c:tx>
            <c:strRef>
              <c:f>工作表1!$I$2</c:f>
              <c:strCache>
                <c:ptCount val="1"/>
                <c:pt idx="0">
                  <c:v>男性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工作表1!$G$3:$G$8</c:f>
              <c:strCache>
                <c:ptCount val="6"/>
                <c:pt idx="0">
                  <c:v>107年</c:v>
                </c:pt>
                <c:pt idx="1">
                  <c:v>108年</c:v>
                </c:pt>
                <c:pt idx="2">
                  <c:v>109年</c:v>
                </c:pt>
                <c:pt idx="3">
                  <c:v>110年</c:v>
                </c:pt>
                <c:pt idx="4">
                  <c:v>111年</c:v>
                </c:pt>
                <c:pt idx="5">
                  <c:v>總計</c:v>
                </c:pt>
              </c:strCache>
            </c:strRef>
          </c:cat>
          <c:val>
            <c:numRef>
              <c:f>工作表1!$I$3:$I$8</c:f>
              <c:numCache>
                <c:formatCode>General</c:formatCode>
                <c:ptCount val="6"/>
                <c:pt idx="0">
                  <c:v>134</c:v>
                </c:pt>
                <c:pt idx="1">
                  <c:v>118</c:v>
                </c:pt>
                <c:pt idx="2">
                  <c:v>101</c:v>
                </c:pt>
                <c:pt idx="3">
                  <c:v>114</c:v>
                </c:pt>
                <c:pt idx="4">
                  <c:v>73</c:v>
                </c:pt>
                <c:pt idx="5">
                  <c:v>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B9-4E22-9E17-5537C65532B9}"/>
            </c:ext>
          </c:extLst>
        </c:ser>
        <c:ser>
          <c:idx val="2"/>
          <c:order val="2"/>
          <c:tx>
            <c:strRef>
              <c:f>工作表1!$J$2</c:f>
              <c:strCache>
                <c:ptCount val="1"/>
                <c:pt idx="0">
                  <c:v>總計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工作表1!$G$3:$G$8</c:f>
              <c:strCache>
                <c:ptCount val="6"/>
                <c:pt idx="0">
                  <c:v>107年</c:v>
                </c:pt>
                <c:pt idx="1">
                  <c:v>108年</c:v>
                </c:pt>
                <c:pt idx="2">
                  <c:v>109年</c:v>
                </c:pt>
                <c:pt idx="3">
                  <c:v>110年</c:v>
                </c:pt>
                <c:pt idx="4">
                  <c:v>111年</c:v>
                </c:pt>
                <c:pt idx="5">
                  <c:v>總計</c:v>
                </c:pt>
              </c:strCache>
            </c:strRef>
          </c:cat>
          <c:val>
            <c:numRef>
              <c:f>工作表1!$J$3:$J$8</c:f>
              <c:numCache>
                <c:formatCode>General</c:formatCode>
                <c:ptCount val="6"/>
                <c:pt idx="0">
                  <c:v>210</c:v>
                </c:pt>
                <c:pt idx="1">
                  <c:v>200</c:v>
                </c:pt>
                <c:pt idx="2">
                  <c:v>187</c:v>
                </c:pt>
                <c:pt idx="3">
                  <c:v>215</c:v>
                </c:pt>
                <c:pt idx="4">
                  <c:v>151</c:v>
                </c:pt>
                <c:pt idx="5">
                  <c:v>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B9-4E22-9E17-5537C6553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605800"/>
        <c:axId val="523610392"/>
        <c:axId val="0"/>
      </c:bar3DChart>
      <c:catAx>
        <c:axId val="523605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3610392"/>
        <c:crossesAt val="0"/>
        <c:auto val="1"/>
        <c:lblAlgn val="ctr"/>
        <c:lblOffset val="100"/>
        <c:noMultiLvlLbl val="0"/>
      </c:catAx>
      <c:valAx>
        <c:axId val="523610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360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111</a:t>
            </a:r>
            <a:r>
              <a:rPr lang="zh-TW" altLang="en-US"/>
              <a:t>年國家賠償申請人數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工作表1!$A$13</c:f>
              <c:strCache>
                <c:ptCount val="1"/>
                <c:pt idx="0">
                  <c:v>111年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18-40F8-8CD6-FC892E1EF2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18-40F8-8CD6-FC892E1EF2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18-40F8-8CD6-FC892E1EF2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18-40F8-8CD6-FC892E1EF24A}"/>
              </c:ext>
            </c:extLst>
          </c:dPt>
          <c:cat>
            <c:strRef>
              <c:f>工作表1!$B$12:$E$12</c:f>
              <c:strCache>
                <c:ptCount val="4"/>
                <c:pt idx="0">
                  <c:v>女性</c:v>
                </c:pt>
                <c:pt idx="1">
                  <c:v>男性</c:v>
                </c:pt>
                <c:pt idx="2">
                  <c:v>其他</c:v>
                </c:pt>
                <c:pt idx="3">
                  <c:v>總計</c:v>
                </c:pt>
              </c:strCache>
            </c:strRef>
          </c:cat>
          <c:val>
            <c:numRef>
              <c:f>工作表1!$B$13:$E$13</c:f>
              <c:numCache>
                <c:formatCode>General</c:formatCode>
                <c:ptCount val="4"/>
                <c:pt idx="0">
                  <c:v>62</c:v>
                </c:pt>
                <c:pt idx="1">
                  <c:v>73</c:v>
                </c:pt>
                <c:pt idx="2">
                  <c:v>16</c:v>
                </c:pt>
                <c:pt idx="3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18-40F8-8CD6-FC892E1EF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2023-08-09T05:53:00Z</dcterms:created>
  <dcterms:modified xsi:type="dcterms:W3CDTF">2023-08-09T07:00:00Z</dcterms:modified>
</cp:coreProperties>
</file>